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4937E17" w:rsidP="5F95C06E" w:rsidRDefault="74937E17" w14:paraId="4A671AA0" w14:textId="5BE6CB05">
      <w:pPr>
        <w:pStyle w:val="Normal"/>
        <w:rPr>
          <w:rFonts w:ascii="Calibri" w:hAnsi="Calibri" w:eastAsia="Calibri" w:cs="Calibri" w:asciiTheme="minorAscii" w:hAnsiTheme="minorAscii" w:eastAsiaTheme="minorAscii" w:cstheme="minorAscii"/>
          <w:b w:val="1"/>
          <w:bCs w:val="1"/>
          <w:sz w:val="24"/>
          <w:szCs w:val="24"/>
          <w:u w:val="single"/>
          <w:lang w:eastAsia="en-GB"/>
        </w:rPr>
      </w:pPr>
      <w:r w:rsidRPr="5F95C06E" w:rsidR="74937E17">
        <w:rPr>
          <w:rFonts w:ascii="Calibri" w:hAnsi="Calibri" w:eastAsia="Calibri" w:cs="Calibri" w:asciiTheme="minorAscii" w:hAnsiTheme="minorAscii" w:eastAsiaTheme="minorAscii" w:cstheme="minorAscii"/>
          <w:b w:val="1"/>
          <w:bCs w:val="1"/>
          <w:sz w:val="24"/>
          <w:szCs w:val="24"/>
          <w:u w:val="single"/>
          <w:lang w:eastAsia="en-GB"/>
        </w:rPr>
        <w:t>FAQs</w:t>
      </w:r>
    </w:p>
    <w:p w:rsidR="5F95C06E" w:rsidP="5F95C06E" w:rsidRDefault="5F95C06E" w14:paraId="144E5491" w14:textId="59519ADD">
      <w:pPr>
        <w:pStyle w:val="Normal"/>
        <w:rPr>
          <w:rFonts w:ascii="Calibri" w:hAnsi="Calibri" w:eastAsia="Calibri" w:cs="Calibri" w:asciiTheme="minorAscii" w:hAnsiTheme="minorAscii" w:eastAsiaTheme="minorAscii" w:cstheme="minorAscii"/>
          <w:b w:val="1"/>
          <w:bCs w:val="1"/>
          <w:sz w:val="24"/>
          <w:szCs w:val="24"/>
          <w:lang w:eastAsia="en-GB"/>
        </w:rPr>
      </w:pPr>
    </w:p>
    <w:p w:rsidR="679D38AC" w:rsidP="5F95C06E" w:rsidRDefault="679D38AC" w14:paraId="18498C21" w14:textId="7DE4C9D4">
      <w:pPr>
        <w:pStyle w:val="Normal"/>
        <w:rPr>
          <w:rFonts w:ascii="Calibri" w:hAnsi="Calibri" w:eastAsia="Calibri" w:cs="Calibri" w:asciiTheme="minorAscii" w:hAnsiTheme="minorAscii" w:eastAsiaTheme="minorAscii" w:cstheme="minorAscii"/>
          <w:b w:val="1"/>
          <w:bCs w:val="1"/>
          <w:sz w:val="24"/>
          <w:szCs w:val="24"/>
          <w:lang w:eastAsia="en-GB"/>
        </w:rPr>
      </w:pPr>
      <w:r w:rsidRPr="5F95C06E" w:rsidR="679D38AC">
        <w:rPr>
          <w:rFonts w:ascii="Calibri" w:hAnsi="Calibri" w:eastAsia="Calibri" w:cs="Calibri" w:asciiTheme="minorAscii" w:hAnsiTheme="minorAscii" w:eastAsiaTheme="minorAscii" w:cstheme="minorAscii"/>
          <w:b w:val="1"/>
          <w:bCs w:val="1"/>
          <w:sz w:val="24"/>
          <w:szCs w:val="24"/>
          <w:lang w:eastAsia="en-GB"/>
        </w:rPr>
        <w:t>Is there guidance for how much I should pay myself and other artists involved in the project?</w:t>
      </w:r>
    </w:p>
    <w:p w:rsidR="679D38AC" w:rsidP="5F95C06E" w:rsidRDefault="679D38AC" w14:paraId="128E4A2F" w14:textId="527EAF4E">
      <w:pPr>
        <w:pStyle w:val="Normal"/>
        <w:spacing w:after="160" w:line="331" w:lineRule="auto"/>
        <w:rPr>
          <w:rFonts w:ascii="Calibri" w:hAnsi="Calibri" w:eastAsia="Calibri" w:cs="Calibri" w:asciiTheme="minorAscii" w:hAnsiTheme="minorAscii" w:eastAsiaTheme="minorAscii" w:cstheme="minorAscii"/>
          <w:b w:val="0"/>
          <w:bCs w:val="0"/>
          <w:noProof w:val="0"/>
          <w:sz w:val="24"/>
          <w:szCs w:val="24"/>
          <w:lang w:val="en-GB"/>
        </w:rPr>
      </w:pPr>
      <w:r w:rsidRPr="4B1C6239" w:rsidR="679D38AC">
        <w:rPr>
          <w:rFonts w:ascii="Calibri" w:hAnsi="Calibri" w:eastAsia="Calibri" w:cs="Calibri" w:asciiTheme="minorAscii" w:hAnsiTheme="minorAscii" w:eastAsiaTheme="minorAscii" w:cstheme="minorAscii"/>
          <w:b w:val="0"/>
          <w:bCs w:val="0"/>
          <w:sz w:val="24"/>
          <w:szCs w:val="24"/>
          <w:lang w:eastAsia="en-GB"/>
        </w:rPr>
        <w:t>Yes, you can find guidance</w:t>
      </w:r>
      <w:r w:rsidRPr="4B1C6239" w:rsidR="679D38A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on rates of pay and industry standards, at </w:t>
      </w:r>
      <w:hyperlink r:id="R80e0a5061ab44641">
        <w:r w:rsidRPr="4B1C6239" w:rsidR="00BF41B9">
          <w:rPr>
            <w:rStyle w:val="Hyperlink"/>
            <w:rFonts w:ascii="Calibri" w:hAnsi="Calibri" w:eastAsia="Calibri" w:cs="Calibri"/>
            <w:noProof w:val="0"/>
            <w:sz w:val="24"/>
            <w:szCs w:val="24"/>
            <w:lang w:val="en-US"/>
          </w:rPr>
          <w:t>2022 Rates of Pay - Scottish Artists Union</w:t>
        </w:r>
      </w:hyperlink>
      <w:r w:rsidRPr="4B1C6239" w:rsidR="00BF41B9">
        <w:rPr>
          <w:rFonts w:ascii="Calibri" w:hAnsi="Calibri" w:eastAsia="Calibri" w:cs="Calibri"/>
          <w:noProof w:val="0"/>
          <w:sz w:val="24"/>
          <w:szCs w:val="24"/>
          <w:lang w:val="en-US"/>
        </w:rPr>
        <w:t xml:space="preserve"> </w:t>
      </w:r>
      <w:r w:rsidRPr="4B1C6239" w:rsidR="679D38AC">
        <w:rPr>
          <w:rFonts w:ascii="Calibri" w:hAnsi="Calibri" w:eastAsia="Calibri" w:cs="Calibri" w:asciiTheme="minorAscii" w:hAnsiTheme="minorAscii" w:eastAsiaTheme="minorAscii" w:cstheme="minorAscii"/>
          <w:noProof w:val="0"/>
          <w:sz w:val="24"/>
          <w:szCs w:val="24"/>
          <w:lang w:val="en-US"/>
        </w:rPr>
        <w:t>and</w:t>
      </w:r>
      <w:r w:rsidRPr="4B1C6239" w:rsidR="679D38A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w:t>
      </w:r>
      <w:hyperlink r:id="Rd897d0f07ed6445b">
        <w:r w:rsidRPr="4B1C6239" w:rsidR="679D38AC">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Musicians' Union Rates of Pay &amp; Collective Agreements | The MU | The MU (musiciansunion.org.uk)</w:t>
        </w:r>
        <w:r w:rsidRPr="4B1C6239" w:rsidR="6C71703B">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w:t>
        </w:r>
      </w:hyperlink>
      <w:r w:rsidRPr="4B1C6239" w:rsidR="6C71703B">
        <w:rPr>
          <w:rFonts w:ascii="Calibri" w:hAnsi="Calibri" w:eastAsia="Calibri" w:cs="Calibri" w:asciiTheme="minorAscii" w:hAnsiTheme="minorAscii" w:eastAsiaTheme="minorAscii" w:cstheme="minorAscii"/>
          <w:b w:val="0"/>
          <w:bCs w:val="0"/>
          <w:noProof w:val="0"/>
          <w:sz w:val="24"/>
          <w:szCs w:val="24"/>
          <w:lang w:val="en-GB"/>
        </w:rPr>
        <w:t xml:space="preserve"> We encourage all applicants to include a fee for their contribution.</w:t>
      </w:r>
    </w:p>
    <w:p w:rsidR="5F95C06E" w:rsidP="5F95C06E" w:rsidRDefault="5F95C06E" w14:paraId="6D37DD71" w14:textId="08E1371A">
      <w:pPr>
        <w:rPr>
          <w:rFonts w:ascii="Calibri" w:hAnsi="Calibri" w:eastAsia="Calibri" w:cs="Calibri" w:asciiTheme="minorAscii" w:hAnsiTheme="minorAscii" w:eastAsiaTheme="minorAscii" w:cstheme="minorAscii"/>
          <w:b w:val="1"/>
          <w:bCs w:val="1"/>
          <w:sz w:val="24"/>
          <w:szCs w:val="24"/>
        </w:rPr>
      </w:pPr>
    </w:p>
    <w:p w:rsidR="003A009B" w:rsidP="5F95C06E" w:rsidRDefault="003A009B" w14:paraId="3BEA0B8C" w14:textId="51E62CA1">
      <w:pPr>
        <w:rPr>
          <w:rFonts w:ascii="Calibri" w:hAnsi="Calibri" w:eastAsia="Calibri" w:cs="Calibri" w:asciiTheme="minorAscii" w:hAnsiTheme="minorAscii" w:eastAsiaTheme="minorAscii" w:cstheme="minorAscii"/>
          <w:b w:val="1"/>
          <w:bCs w:val="1"/>
          <w:sz w:val="24"/>
          <w:szCs w:val="24"/>
        </w:rPr>
      </w:pPr>
      <w:r w:rsidRPr="5F95C06E" w:rsidR="55F66FAE">
        <w:rPr>
          <w:rFonts w:ascii="Calibri" w:hAnsi="Calibri" w:eastAsia="Calibri" w:cs="Calibri" w:asciiTheme="minorAscii" w:hAnsiTheme="minorAscii" w:eastAsiaTheme="minorAscii" w:cstheme="minorAscii"/>
          <w:b w:val="1"/>
          <w:bCs w:val="1"/>
          <w:sz w:val="24"/>
          <w:szCs w:val="24"/>
        </w:rPr>
        <w:t>What is an ‘organisation’? Is a collective of artists who work together an ‘organisation’?</w:t>
      </w:r>
    </w:p>
    <w:p w:rsidRPr="001E073F" w:rsidR="001E073F" w:rsidP="5F95C06E" w:rsidRDefault="0031174D" w14:paraId="064AF74E" w14:textId="2E40BAF1">
      <w:pPr>
        <w:rPr>
          <w:rFonts w:ascii="Calibri" w:hAnsi="Calibri" w:eastAsia="Calibri" w:cs="Calibri" w:asciiTheme="minorAscii" w:hAnsiTheme="minorAscii" w:eastAsiaTheme="minorAscii" w:cstheme="minorAscii"/>
          <w:sz w:val="24"/>
          <w:szCs w:val="24"/>
        </w:rPr>
      </w:pPr>
      <w:r w:rsidRPr="5F95C06E" w:rsidR="6BC4B303">
        <w:rPr>
          <w:rFonts w:ascii="Calibri" w:hAnsi="Calibri" w:eastAsia="Calibri" w:cs="Calibri" w:asciiTheme="minorAscii" w:hAnsiTheme="minorAscii" w:eastAsiaTheme="minorAscii" w:cstheme="minorAscii"/>
          <w:sz w:val="24"/>
          <w:szCs w:val="24"/>
        </w:rPr>
        <w:t>An ‘organisation’ is a company, charity or otherwise constituted group – with a written constitution and agreed governance structures, e</w:t>
      </w:r>
      <w:r w:rsidRPr="5F95C06E" w:rsidR="17E582EC">
        <w:rPr>
          <w:rFonts w:ascii="Calibri" w:hAnsi="Calibri" w:eastAsia="Calibri" w:cs="Calibri" w:asciiTheme="minorAscii" w:hAnsiTheme="minorAscii" w:eastAsiaTheme="minorAscii" w:cstheme="minorAscii"/>
          <w:sz w:val="24"/>
          <w:szCs w:val="24"/>
        </w:rPr>
        <w:t>.</w:t>
      </w:r>
      <w:r w:rsidRPr="5F95C06E" w:rsidR="6BC4B303">
        <w:rPr>
          <w:rFonts w:ascii="Calibri" w:hAnsi="Calibri" w:eastAsia="Calibri" w:cs="Calibri" w:asciiTheme="minorAscii" w:hAnsiTheme="minorAscii" w:eastAsiaTheme="minorAscii" w:cstheme="minorAscii"/>
          <w:sz w:val="24"/>
          <w:szCs w:val="24"/>
        </w:rPr>
        <w:t>g</w:t>
      </w:r>
      <w:r w:rsidRPr="5F95C06E" w:rsidR="17E582EC">
        <w:rPr>
          <w:rFonts w:ascii="Calibri" w:hAnsi="Calibri" w:eastAsia="Calibri" w:cs="Calibri" w:asciiTheme="minorAscii" w:hAnsiTheme="minorAscii" w:eastAsiaTheme="minorAscii" w:cstheme="minorAscii"/>
          <w:sz w:val="24"/>
          <w:szCs w:val="24"/>
        </w:rPr>
        <w:t>.</w:t>
      </w:r>
      <w:r w:rsidRPr="5F95C06E" w:rsidR="6BC4B303">
        <w:rPr>
          <w:rFonts w:ascii="Calibri" w:hAnsi="Calibri" w:eastAsia="Calibri" w:cs="Calibri" w:asciiTheme="minorAscii" w:hAnsiTheme="minorAscii" w:eastAsiaTheme="minorAscii" w:cstheme="minorAscii"/>
          <w:sz w:val="24"/>
          <w:szCs w:val="24"/>
        </w:rPr>
        <w:t xml:space="preserve"> a board.  A partnership, collective or group of artists who work together would not be considered an ‘organisation’ unless they are constituted as such.  </w:t>
      </w:r>
    </w:p>
    <w:p w:rsidR="5F95C06E" w:rsidP="5F95C06E" w:rsidRDefault="5F95C06E" w14:paraId="623899D3" w14:textId="0454EC8A">
      <w:pPr>
        <w:rPr>
          <w:rFonts w:ascii="Calibri" w:hAnsi="Calibri" w:eastAsia="Calibri" w:cs="Calibri" w:asciiTheme="minorAscii" w:hAnsiTheme="minorAscii" w:eastAsiaTheme="minorAscii" w:cstheme="minorAscii"/>
          <w:b w:val="1"/>
          <w:bCs w:val="1"/>
          <w:sz w:val="24"/>
          <w:szCs w:val="24"/>
        </w:rPr>
      </w:pPr>
    </w:p>
    <w:p w:rsidR="003A009B" w:rsidP="5F95C06E" w:rsidRDefault="003A009B" w14:paraId="13B07B89" w14:textId="3E51F491">
      <w:pPr>
        <w:rPr>
          <w:rFonts w:ascii="Calibri" w:hAnsi="Calibri" w:eastAsia="Calibri" w:cs="Calibri" w:asciiTheme="minorAscii" w:hAnsiTheme="minorAscii" w:eastAsiaTheme="minorAscii" w:cstheme="minorAscii"/>
          <w:b w:val="1"/>
          <w:bCs w:val="1"/>
          <w:sz w:val="24"/>
          <w:szCs w:val="24"/>
        </w:rPr>
      </w:pPr>
      <w:r w:rsidRPr="5F95C06E" w:rsidR="55F66FAE">
        <w:rPr>
          <w:rFonts w:ascii="Calibri" w:hAnsi="Calibri" w:eastAsia="Calibri" w:cs="Calibri" w:asciiTheme="minorAscii" w:hAnsiTheme="minorAscii" w:eastAsiaTheme="minorAscii" w:cstheme="minorAscii"/>
          <w:b w:val="1"/>
          <w:bCs w:val="1"/>
          <w:sz w:val="24"/>
          <w:szCs w:val="24"/>
        </w:rPr>
        <w:t xml:space="preserve">We are individual artists who want to work together on a project – should we apply separately or together? </w:t>
      </w:r>
    </w:p>
    <w:p w:rsidRPr="0031174D" w:rsidR="0031174D" w:rsidP="5F95C06E" w:rsidRDefault="0031174D" w14:paraId="69203F08" w14:textId="16756169">
      <w:pPr>
        <w:rPr>
          <w:rFonts w:ascii="Calibri" w:hAnsi="Calibri" w:eastAsia="Calibri" w:cs="Calibri" w:asciiTheme="minorAscii" w:hAnsiTheme="minorAscii" w:eastAsiaTheme="minorAscii" w:cstheme="minorAscii"/>
          <w:sz w:val="24"/>
          <w:szCs w:val="24"/>
        </w:rPr>
      </w:pPr>
      <w:r w:rsidRPr="5F95C06E" w:rsidR="6BC4B303">
        <w:rPr>
          <w:rFonts w:ascii="Calibri" w:hAnsi="Calibri" w:eastAsia="Calibri" w:cs="Calibri" w:asciiTheme="minorAscii" w:hAnsiTheme="minorAscii" w:eastAsiaTheme="minorAscii" w:cstheme="minorAscii"/>
          <w:sz w:val="24"/>
          <w:szCs w:val="24"/>
        </w:rPr>
        <w:t xml:space="preserve">If you are applying to work on the same project, you should make one application, choosing one person to be the main contact for the project. </w:t>
      </w:r>
    </w:p>
    <w:p w:rsidR="5F95C06E" w:rsidP="5F95C06E" w:rsidRDefault="5F95C06E" w14:paraId="1396BF2D" w14:textId="09919A6E">
      <w:pPr>
        <w:rPr>
          <w:rFonts w:ascii="Calibri" w:hAnsi="Calibri" w:eastAsia="Calibri" w:cs="Calibri" w:asciiTheme="minorAscii" w:hAnsiTheme="minorAscii" w:eastAsiaTheme="minorAscii" w:cstheme="minorAscii"/>
          <w:b w:val="1"/>
          <w:bCs w:val="1"/>
          <w:sz w:val="24"/>
          <w:szCs w:val="24"/>
        </w:rPr>
      </w:pPr>
    </w:p>
    <w:p w:rsidR="003A009B" w:rsidP="5F95C06E" w:rsidRDefault="003A009B" w14:paraId="0D913B6C" w14:textId="6A11CA06">
      <w:pPr>
        <w:rPr>
          <w:rFonts w:ascii="Calibri" w:hAnsi="Calibri" w:eastAsia="Calibri" w:cs="Calibri" w:asciiTheme="minorAscii" w:hAnsiTheme="minorAscii" w:eastAsiaTheme="minorAscii" w:cstheme="minorAscii"/>
          <w:b w:val="1"/>
          <w:bCs w:val="1"/>
          <w:sz w:val="24"/>
          <w:szCs w:val="24"/>
        </w:rPr>
      </w:pPr>
      <w:r w:rsidRPr="5F95C06E" w:rsidR="55F66FAE">
        <w:rPr>
          <w:rFonts w:ascii="Calibri" w:hAnsi="Calibri" w:eastAsia="Calibri" w:cs="Calibri" w:asciiTheme="minorAscii" w:hAnsiTheme="minorAscii" w:eastAsiaTheme="minorAscii" w:cstheme="minorAscii"/>
          <w:b w:val="1"/>
          <w:bCs w:val="1"/>
          <w:sz w:val="24"/>
          <w:szCs w:val="24"/>
        </w:rPr>
        <w:t xml:space="preserve">I am a full-time </w:t>
      </w:r>
      <w:r w:rsidRPr="5F95C06E" w:rsidR="5F9FC0F7">
        <w:rPr>
          <w:rFonts w:ascii="Calibri" w:hAnsi="Calibri" w:eastAsia="Calibri" w:cs="Calibri" w:asciiTheme="minorAscii" w:hAnsiTheme="minorAscii" w:eastAsiaTheme="minorAscii" w:cstheme="minorAscii"/>
          <w:b w:val="1"/>
          <w:bCs w:val="1"/>
          <w:sz w:val="24"/>
          <w:szCs w:val="24"/>
        </w:rPr>
        <w:t>student,</w:t>
      </w:r>
      <w:r w:rsidRPr="5F95C06E" w:rsidR="55F66FAE">
        <w:rPr>
          <w:rFonts w:ascii="Calibri" w:hAnsi="Calibri" w:eastAsia="Calibri" w:cs="Calibri" w:asciiTheme="minorAscii" w:hAnsiTheme="minorAscii" w:eastAsiaTheme="minorAscii" w:cstheme="minorAscii"/>
          <w:b w:val="1"/>
          <w:bCs w:val="1"/>
          <w:sz w:val="24"/>
          <w:szCs w:val="24"/>
        </w:rPr>
        <w:t xml:space="preserve"> but my studies are unrelated to </w:t>
      </w:r>
      <w:r w:rsidRPr="5F95C06E" w:rsidR="6BC4B303">
        <w:rPr>
          <w:rFonts w:ascii="Calibri" w:hAnsi="Calibri" w:eastAsia="Calibri" w:cs="Calibri" w:asciiTheme="minorAscii" w:hAnsiTheme="minorAscii" w:eastAsiaTheme="minorAscii" w:cstheme="minorAscii"/>
          <w:b w:val="1"/>
          <w:bCs w:val="1"/>
          <w:sz w:val="24"/>
          <w:szCs w:val="24"/>
        </w:rPr>
        <w:t>my creative practice</w:t>
      </w:r>
      <w:r w:rsidRPr="5F95C06E" w:rsidR="55F66FAE">
        <w:rPr>
          <w:rFonts w:ascii="Calibri" w:hAnsi="Calibri" w:eastAsia="Calibri" w:cs="Calibri" w:asciiTheme="minorAscii" w:hAnsiTheme="minorAscii" w:eastAsiaTheme="minorAscii" w:cstheme="minorAscii"/>
          <w:b w:val="1"/>
          <w:bCs w:val="1"/>
          <w:sz w:val="24"/>
          <w:szCs w:val="24"/>
        </w:rPr>
        <w:t xml:space="preserve"> – can I apply? Can I apply as part of a joint/group application? </w:t>
      </w:r>
    </w:p>
    <w:p w:rsidRPr="0031174D" w:rsidR="0031174D" w:rsidP="5F95C06E" w:rsidRDefault="0031174D" w14:paraId="57123D6C" w14:textId="177D0E3E">
      <w:pPr>
        <w:rPr>
          <w:rFonts w:ascii="Calibri" w:hAnsi="Calibri" w:eastAsia="Calibri" w:cs="Calibri" w:asciiTheme="minorAscii" w:hAnsiTheme="minorAscii" w:eastAsiaTheme="minorAscii" w:cstheme="minorAscii"/>
          <w:i w:val="0"/>
          <w:iCs w:val="0"/>
          <w:sz w:val="24"/>
          <w:szCs w:val="24"/>
        </w:rPr>
      </w:pPr>
      <w:r w:rsidRPr="5F95C06E" w:rsidR="6BC4B303">
        <w:rPr>
          <w:rFonts w:ascii="Calibri" w:hAnsi="Calibri" w:eastAsia="Calibri" w:cs="Calibri" w:asciiTheme="minorAscii" w:hAnsiTheme="minorAscii" w:eastAsiaTheme="minorAscii" w:cstheme="minorAscii"/>
          <w:i w:val="0"/>
          <w:iCs w:val="0"/>
          <w:sz w:val="24"/>
          <w:szCs w:val="24"/>
        </w:rPr>
        <w:t xml:space="preserve">If you are a </w:t>
      </w:r>
      <w:r w:rsidRPr="5F95C06E" w:rsidR="34C7C34C">
        <w:rPr>
          <w:rFonts w:ascii="Calibri" w:hAnsi="Calibri" w:eastAsia="Calibri" w:cs="Calibri" w:asciiTheme="minorAscii" w:hAnsiTheme="minorAscii" w:eastAsiaTheme="minorAscii" w:cstheme="minorAscii"/>
          <w:i w:val="0"/>
          <w:iCs w:val="0"/>
          <w:sz w:val="24"/>
          <w:szCs w:val="24"/>
        </w:rPr>
        <w:t>full-time</w:t>
      </w:r>
      <w:r w:rsidRPr="5F95C06E" w:rsidR="6BC4B303">
        <w:rPr>
          <w:rFonts w:ascii="Calibri" w:hAnsi="Calibri" w:eastAsia="Calibri" w:cs="Calibri" w:asciiTheme="minorAscii" w:hAnsiTheme="minorAscii" w:eastAsiaTheme="minorAscii" w:cstheme="minorAscii"/>
          <w:i w:val="0"/>
          <w:iCs w:val="0"/>
          <w:sz w:val="24"/>
          <w:szCs w:val="24"/>
        </w:rPr>
        <w:t xml:space="preserve"> student, you cannot apply to the fund, whether your studies are related to your creative practice or not. If you are part of a group, you can apply to the fund </w:t>
      </w:r>
      <w:proofErr w:type="gramStart"/>
      <w:r w:rsidRPr="5F95C06E" w:rsidR="6BC4B303">
        <w:rPr>
          <w:rFonts w:ascii="Calibri" w:hAnsi="Calibri" w:eastAsia="Calibri" w:cs="Calibri" w:asciiTheme="minorAscii" w:hAnsiTheme="minorAscii" w:eastAsiaTheme="minorAscii" w:cstheme="minorAscii"/>
          <w:i w:val="0"/>
          <w:iCs w:val="0"/>
          <w:sz w:val="24"/>
          <w:szCs w:val="24"/>
        </w:rPr>
        <w:t>as long as</w:t>
      </w:r>
      <w:proofErr w:type="gramEnd"/>
      <w:r w:rsidRPr="5F95C06E" w:rsidR="6BC4B303">
        <w:rPr>
          <w:rFonts w:ascii="Calibri" w:hAnsi="Calibri" w:eastAsia="Calibri" w:cs="Calibri" w:asciiTheme="minorAscii" w:hAnsiTheme="minorAscii" w:eastAsiaTheme="minorAscii" w:cstheme="minorAscii"/>
          <w:i w:val="0"/>
          <w:iCs w:val="0"/>
          <w:sz w:val="24"/>
          <w:szCs w:val="24"/>
        </w:rPr>
        <w:t xml:space="preserve"> the person who is named on the application is not also a student.  </w:t>
      </w:r>
      <w:proofErr w:type="gramStart"/>
      <w:r w:rsidRPr="5F95C06E" w:rsidR="6BC4B303">
        <w:rPr>
          <w:rFonts w:ascii="Calibri" w:hAnsi="Calibri" w:eastAsia="Calibri" w:cs="Calibri" w:asciiTheme="minorAscii" w:hAnsiTheme="minorAscii" w:eastAsiaTheme="minorAscii" w:cstheme="minorAscii"/>
          <w:i w:val="0"/>
          <w:iCs w:val="0"/>
          <w:sz w:val="24"/>
          <w:szCs w:val="24"/>
        </w:rPr>
        <w:t>The majority of</w:t>
      </w:r>
      <w:proofErr w:type="gramEnd"/>
      <w:r w:rsidRPr="5F95C06E" w:rsidR="6BC4B303">
        <w:rPr>
          <w:rFonts w:ascii="Calibri" w:hAnsi="Calibri" w:eastAsia="Calibri" w:cs="Calibri" w:asciiTheme="minorAscii" w:hAnsiTheme="minorAscii" w:eastAsiaTheme="minorAscii" w:cstheme="minorAscii"/>
          <w:i w:val="0"/>
          <w:iCs w:val="0"/>
          <w:sz w:val="24"/>
          <w:szCs w:val="24"/>
        </w:rPr>
        <w:t xml:space="preserve"> the funding should be directed at those who are not in full time education – as this funding is to support artists who can demonstrate progression and development of practice and an ongoing commitment to their work.</w:t>
      </w:r>
      <w:r w:rsidRPr="5F95C06E" w:rsidR="0F505BDF">
        <w:rPr>
          <w:rFonts w:ascii="Calibri" w:hAnsi="Calibri" w:eastAsia="Calibri" w:cs="Calibri" w:asciiTheme="minorAscii" w:hAnsiTheme="minorAscii" w:eastAsiaTheme="minorAscii" w:cstheme="minorAscii"/>
          <w:i w:val="0"/>
          <w:iCs w:val="0"/>
          <w:sz w:val="24"/>
          <w:szCs w:val="24"/>
        </w:rPr>
        <w:t xml:space="preserve"> Part time students can apply.</w:t>
      </w:r>
    </w:p>
    <w:p w:rsidR="5F95C06E" w:rsidP="5F95C06E" w:rsidRDefault="5F95C06E" w14:paraId="2B9AC1A3" w14:textId="7FAC0741">
      <w:pPr>
        <w:pStyle w:val="Normal"/>
        <w:rPr>
          <w:rFonts w:ascii="Calibri" w:hAnsi="Calibri" w:eastAsia="Calibri" w:cs="Calibri" w:asciiTheme="minorAscii" w:hAnsiTheme="minorAscii" w:eastAsiaTheme="minorAscii" w:cstheme="minorAscii"/>
          <w:i w:val="1"/>
          <w:iCs w:val="1"/>
          <w:sz w:val="24"/>
          <w:szCs w:val="24"/>
        </w:rPr>
      </w:pPr>
    </w:p>
    <w:p w:rsidR="37809FD4" w:rsidP="5F95C06E" w:rsidRDefault="37809FD4" w14:paraId="1C5E6285" w14:textId="39DD8E4E">
      <w:pPr>
        <w:rPr>
          <w:rFonts w:ascii="Calibri" w:hAnsi="Calibri" w:eastAsia="Calibri" w:cs="Calibri" w:asciiTheme="minorAscii" w:hAnsiTheme="minorAscii" w:eastAsiaTheme="minorAscii" w:cstheme="minorAscii"/>
          <w:b w:val="1"/>
          <w:bCs w:val="1"/>
          <w:sz w:val="24"/>
          <w:szCs w:val="24"/>
        </w:rPr>
      </w:pPr>
      <w:r w:rsidRPr="5F95C06E" w:rsidR="37809FD4">
        <w:rPr>
          <w:rFonts w:ascii="Calibri" w:hAnsi="Calibri" w:eastAsia="Calibri" w:cs="Calibri" w:asciiTheme="minorAscii" w:hAnsiTheme="minorAscii" w:eastAsiaTheme="minorAscii" w:cstheme="minorAscii"/>
          <w:b w:val="1"/>
          <w:bCs w:val="1"/>
          <w:sz w:val="24"/>
          <w:szCs w:val="24"/>
        </w:rPr>
        <w:t xml:space="preserve">I want to offer services for free (as </w:t>
      </w:r>
      <w:r w:rsidRPr="5F95C06E" w:rsidR="37809FD4">
        <w:rPr>
          <w:rFonts w:ascii="Calibri" w:hAnsi="Calibri" w:eastAsia="Calibri" w:cs="Calibri" w:asciiTheme="minorAscii" w:hAnsiTheme="minorAscii" w:eastAsiaTheme="minorAscii" w:cstheme="minorAscii"/>
          <w:b w:val="1"/>
          <w:bCs w:val="1"/>
          <w:sz w:val="24"/>
          <w:szCs w:val="24"/>
        </w:rPr>
        <w:t>e</w:t>
      </w:r>
      <w:r w:rsidRPr="5F95C06E" w:rsidR="04FD0626">
        <w:rPr>
          <w:rFonts w:ascii="Calibri" w:hAnsi="Calibri" w:eastAsia="Calibri" w:cs="Calibri" w:asciiTheme="minorAscii" w:hAnsiTheme="minorAscii" w:eastAsiaTheme="minorAscii" w:cstheme="minorAscii"/>
          <w:b w:val="1"/>
          <w:bCs w:val="1"/>
          <w:sz w:val="24"/>
          <w:szCs w:val="24"/>
        </w:rPr>
        <w:t>.</w:t>
      </w:r>
      <w:r w:rsidRPr="5F95C06E" w:rsidR="37809FD4">
        <w:rPr>
          <w:rFonts w:ascii="Calibri" w:hAnsi="Calibri" w:eastAsia="Calibri" w:cs="Calibri" w:asciiTheme="minorAscii" w:hAnsiTheme="minorAscii" w:eastAsiaTheme="minorAscii" w:cstheme="minorAscii"/>
          <w:b w:val="1"/>
          <w:bCs w:val="1"/>
          <w:sz w:val="24"/>
          <w:szCs w:val="24"/>
        </w:rPr>
        <w:t>g</w:t>
      </w:r>
      <w:r w:rsidRPr="5F95C06E" w:rsidR="379500F5">
        <w:rPr>
          <w:rFonts w:ascii="Calibri" w:hAnsi="Calibri" w:eastAsia="Calibri" w:cs="Calibri" w:asciiTheme="minorAscii" w:hAnsiTheme="minorAscii" w:eastAsiaTheme="minorAscii" w:cstheme="minorAscii"/>
          <w:b w:val="1"/>
          <w:bCs w:val="1"/>
          <w:sz w:val="24"/>
          <w:szCs w:val="24"/>
        </w:rPr>
        <w:t>.</w:t>
      </w:r>
      <w:r w:rsidRPr="5F95C06E" w:rsidR="37809FD4">
        <w:rPr>
          <w:rFonts w:ascii="Calibri" w:hAnsi="Calibri" w:eastAsia="Calibri" w:cs="Calibri" w:asciiTheme="minorAscii" w:hAnsiTheme="minorAscii" w:eastAsiaTheme="minorAscii" w:cstheme="minorAscii"/>
          <w:b w:val="1"/>
          <w:bCs w:val="1"/>
          <w:sz w:val="24"/>
          <w:szCs w:val="24"/>
        </w:rPr>
        <w:t xml:space="preserve"> a videographer or for branding/marketing) to individual/community group – can I apply to be supported to do this?</w:t>
      </w:r>
    </w:p>
    <w:p w:rsidR="37809FD4" w:rsidP="5F95C06E" w:rsidRDefault="37809FD4" w14:paraId="510A3101" w14:textId="718FA0C6">
      <w:pPr>
        <w:rPr>
          <w:rFonts w:ascii="Calibri" w:hAnsi="Calibri" w:eastAsia="Calibri" w:cs="Calibri" w:asciiTheme="minorAscii" w:hAnsiTheme="minorAscii" w:eastAsiaTheme="minorAscii" w:cstheme="minorAscii"/>
          <w:sz w:val="24"/>
          <w:szCs w:val="24"/>
        </w:rPr>
      </w:pPr>
      <w:r w:rsidRPr="5F95C06E" w:rsidR="37809FD4">
        <w:rPr>
          <w:rFonts w:ascii="Calibri" w:hAnsi="Calibri" w:eastAsia="Calibri" w:cs="Calibri" w:asciiTheme="minorAscii" w:hAnsiTheme="minorAscii" w:eastAsiaTheme="minorAscii" w:cstheme="minorAscii"/>
          <w:sz w:val="24"/>
          <w:szCs w:val="24"/>
        </w:rPr>
        <w:t xml:space="preserve">This fund is intended to support artists to sustain their creative practice, develop small scale </w:t>
      </w:r>
      <w:r w:rsidRPr="5F95C06E" w:rsidR="307BE347">
        <w:rPr>
          <w:rFonts w:ascii="Calibri" w:hAnsi="Calibri" w:eastAsia="Calibri" w:cs="Calibri" w:asciiTheme="minorAscii" w:hAnsiTheme="minorAscii" w:eastAsiaTheme="minorAscii" w:cstheme="minorAscii"/>
          <w:sz w:val="24"/>
          <w:szCs w:val="24"/>
        </w:rPr>
        <w:t xml:space="preserve">creative </w:t>
      </w:r>
      <w:r w:rsidRPr="5F95C06E" w:rsidR="37809FD4">
        <w:rPr>
          <w:rFonts w:ascii="Calibri" w:hAnsi="Calibri" w:eastAsia="Calibri" w:cs="Calibri" w:asciiTheme="minorAscii" w:hAnsiTheme="minorAscii" w:eastAsiaTheme="minorAscii" w:cstheme="minorAscii"/>
          <w:sz w:val="24"/>
          <w:szCs w:val="24"/>
        </w:rPr>
        <w:t>projects or for professional development. Offering your services to another individual or group is unlikely to meet our criteria unless you can clearly demonstrate how this will support you to develop and sustain your creative practice or further your professional development.  If applying for this type of project, you should also demonstrate the demand for this project from the target individuals or groups, and how this support would benefit the groups to develop their own skills or capacity</w:t>
      </w:r>
      <w:r w:rsidRPr="5F95C06E" w:rsidR="702D6D39">
        <w:rPr>
          <w:rFonts w:ascii="Calibri" w:hAnsi="Calibri" w:eastAsia="Calibri" w:cs="Calibri" w:asciiTheme="minorAscii" w:hAnsiTheme="minorAscii" w:eastAsiaTheme="minorAscii" w:cstheme="minorAscii"/>
          <w:sz w:val="24"/>
          <w:szCs w:val="24"/>
        </w:rPr>
        <w:t xml:space="preserve"> long term</w:t>
      </w:r>
      <w:r w:rsidRPr="5F95C06E" w:rsidR="37809FD4">
        <w:rPr>
          <w:rFonts w:ascii="Calibri" w:hAnsi="Calibri" w:eastAsia="Calibri" w:cs="Calibri" w:asciiTheme="minorAscii" w:hAnsiTheme="minorAscii" w:eastAsiaTheme="minorAscii" w:cstheme="minorAscii"/>
          <w:sz w:val="24"/>
          <w:szCs w:val="24"/>
        </w:rPr>
        <w:t>.</w:t>
      </w:r>
    </w:p>
    <w:p w:rsidR="5F95C06E" w:rsidP="5F95C06E" w:rsidRDefault="5F95C06E" w14:paraId="51363D7B" w14:textId="0E257652">
      <w:pPr>
        <w:pStyle w:val="Normal"/>
        <w:rPr>
          <w:rFonts w:ascii="Calibri" w:hAnsi="Calibri" w:eastAsia="Calibri" w:cs="Calibri" w:asciiTheme="minorAscii" w:hAnsiTheme="minorAscii" w:eastAsiaTheme="minorAscii" w:cstheme="minorAscii"/>
          <w:i w:val="1"/>
          <w:iCs w:val="1"/>
          <w:sz w:val="24"/>
          <w:szCs w:val="24"/>
        </w:rPr>
      </w:pPr>
    </w:p>
    <w:p w:rsidRPr="001E073F" w:rsidR="003A009B" w:rsidP="5F95C06E" w:rsidRDefault="003A009B" w14:paraId="00780B6E" w14:textId="64493CCB">
      <w:pPr>
        <w:rPr>
          <w:rFonts w:ascii="Calibri" w:hAnsi="Calibri" w:eastAsia="Calibri" w:cs="Calibri" w:asciiTheme="minorAscii" w:hAnsiTheme="minorAscii" w:eastAsiaTheme="minorAscii" w:cstheme="minorAscii"/>
          <w:b w:val="1"/>
          <w:bCs w:val="1"/>
          <w:sz w:val="24"/>
          <w:szCs w:val="24"/>
        </w:rPr>
      </w:pPr>
      <w:r w:rsidRPr="5F95C06E" w:rsidR="55F66FAE">
        <w:rPr>
          <w:rFonts w:ascii="Calibri" w:hAnsi="Calibri" w:eastAsia="Calibri" w:cs="Calibri" w:asciiTheme="minorAscii" w:hAnsiTheme="minorAscii" w:eastAsiaTheme="minorAscii" w:cstheme="minorAscii"/>
          <w:b w:val="1"/>
          <w:bCs w:val="1"/>
          <w:sz w:val="24"/>
          <w:szCs w:val="24"/>
        </w:rPr>
        <w:t>How can I describe the outcome if my project is more developmental than practical?</w:t>
      </w:r>
    </w:p>
    <w:p w:rsidR="003A009B" w:rsidP="5F95C06E" w:rsidRDefault="003A009B" w14:paraId="3FCB5C93" w14:textId="589A65D7">
      <w:pPr>
        <w:rPr>
          <w:rFonts w:ascii="Calibri" w:hAnsi="Calibri" w:eastAsia="Calibri" w:cs="Calibri" w:asciiTheme="minorAscii" w:hAnsiTheme="minorAscii" w:eastAsiaTheme="minorAscii" w:cstheme="minorAscii"/>
          <w:i w:val="0"/>
          <w:iCs w:val="0"/>
          <w:sz w:val="24"/>
          <w:szCs w:val="24"/>
        </w:rPr>
      </w:pPr>
      <w:r w:rsidRPr="5F95C06E" w:rsidR="7860D404">
        <w:rPr>
          <w:rFonts w:ascii="Calibri" w:hAnsi="Calibri" w:eastAsia="Calibri" w:cs="Calibri" w:asciiTheme="minorAscii" w:hAnsiTheme="minorAscii" w:eastAsiaTheme="minorAscii" w:cstheme="minorAscii"/>
          <w:i w:val="0"/>
          <w:iCs w:val="0"/>
          <w:sz w:val="24"/>
          <w:szCs w:val="24"/>
        </w:rPr>
        <w:t>We encourage applications that focus on your own professional development and would ask you to describe what you would consider a successful outcome for you. This could be</w:t>
      </w:r>
      <w:r w:rsidRPr="5F95C06E" w:rsidR="56DC3A72">
        <w:rPr>
          <w:rFonts w:ascii="Calibri" w:hAnsi="Calibri" w:eastAsia="Calibri" w:cs="Calibri" w:asciiTheme="minorAscii" w:hAnsiTheme="minorAscii" w:eastAsiaTheme="minorAscii" w:cstheme="minorAscii"/>
          <w:i w:val="0"/>
          <w:iCs w:val="0"/>
          <w:sz w:val="24"/>
          <w:szCs w:val="24"/>
        </w:rPr>
        <w:t>, for example,</w:t>
      </w:r>
      <w:r w:rsidRPr="5F95C06E" w:rsidR="7860D404">
        <w:rPr>
          <w:rFonts w:ascii="Calibri" w:hAnsi="Calibri" w:eastAsia="Calibri" w:cs="Calibri" w:asciiTheme="minorAscii" w:hAnsiTheme="minorAscii" w:eastAsiaTheme="minorAscii" w:cstheme="minorAscii"/>
          <w:i w:val="0"/>
          <w:iCs w:val="0"/>
          <w:sz w:val="24"/>
          <w:szCs w:val="24"/>
        </w:rPr>
        <w:t xml:space="preserve"> learning new skills or being mentored by someone in the industry. We do not expect all </w:t>
      </w:r>
      <w:r w:rsidRPr="5F95C06E" w:rsidR="27454FE9">
        <w:rPr>
          <w:rFonts w:ascii="Calibri" w:hAnsi="Calibri" w:eastAsia="Calibri" w:cs="Calibri" w:asciiTheme="minorAscii" w:hAnsiTheme="minorAscii" w:eastAsiaTheme="minorAscii" w:cstheme="minorAscii"/>
          <w:i w:val="0"/>
          <w:iCs w:val="0"/>
          <w:sz w:val="24"/>
          <w:szCs w:val="24"/>
        </w:rPr>
        <w:t>projects to deliver public facing outcomes.</w:t>
      </w:r>
    </w:p>
    <w:p w:rsidR="003A009B" w:rsidP="5F95C06E" w:rsidRDefault="003A009B" w14:paraId="4A5FB3AE" w14:textId="732D6F81">
      <w:pPr>
        <w:rPr>
          <w:rFonts w:ascii="Calibri" w:hAnsi="Calibri" w:eastAsia="Calibri" w:cs="Calibri" w:asciiTheme="minorAscii" w:hAnsiTheme="minorAscii" w:eastAsiaTheme="minorAscii" w:cstheme="minorAscii"/>
          <w:b w:val="1"/>
          <w:bCs w:val="1"/>
          <w:sz w:val="24"/>
          <w:szCs w:val="24"/>
        </w:rPr>
      </w:pPr>
    </w:p>
    <w:p w:rsidR="003A009B" w:rsidP="5F95C06E" w:rsidRDefault="003A009B" w14:paraId="68AE27FD" w14:textId="315DA0AF">
      <w:pPr>
        <w:rPr>
          <w:rFonts w:ascii="Calibri" w:hAnsi="Calibri" w:eastAsia="Calibri" w:cs="Calibri" w:asciiTheme="minorAscii" w:hAnsiTheme="minorAscii" w:eastAsiaTheme="minorAscii" w:cstheme="minorAscii"/>
          <w:b w:val="1"/>
          <w:bCs w:val="1"/>
          <w:sz w:val="24"/>
          <w:szCs w:val="24"/>
        </w:rPr>
      </w:pPr>
      <w:r w:rsidRPr="5F95C06E" w:rsidR="55F66FAE">
        <w:rPr>
          <w:rFonts w:ascii="Calibri" w:hAnsi="Calibri" w:eastAsia="Calibri" w:cs="Calibri" w:asciiTheme="minorAscii" w:hAnsiTheme="minorAscii" w:eastAsiaTheme="minorAscii" w:cstheme="minorAscii"/>
          <w:b w:val="1"/>
          <w:bCs w:val="1"/>
          <w:sz w:val="24"/>
          <w:szCs w:val="24"/>
        </w:rPr>
        <w:t xml:space="preserve">Can I include marketing as part of my project? </w:t>
      </w:r>
    </w:p>
    <w:p w:rsidRPr="00097823" w:rsidR="00097823" w:rsidP="5F95C06E" w:rsidRDefault="00097823" w14:paraId="55AC13FA" w14:textId="382E0BF4">
      <w:pPr>
        <w:rPr>
          <w:rFonts w:ascii="Calibri" w:hAnsi="Calibri" w:eastAsia="Calibri" w:cs="Calibri" w:asciiTheme="minorAscii" w:hAnsiTheme="minorAscii" w:eastAsiaTheme="minorAscii" w:cstheme="minorAscii"/>
          <w:sz w:val="24"/>
          <w:szCs w:val="24"/>
        </w:rPr>
      </w:pPr>
      <w:r w:rsidRPr="4B1C6239" w:rsidR="0F87ADD4">
        <w:rPr>
          <w:rFonts w:ascii="Calibri" w:hAnsi="Calibri" w:eastAsia="Calibri" w:cs="Calibri" w:asciiTheme="minorAscii" w:hAnsiTheme="minorAscii" w:eastAsiaTheme="minorAscii" w:cstheme="minorAscii"/>
          <w:sz w:val="24"/>
          <w:szCs w:val="24"/>
        </w:rPr>
        <w:t>Yes, you can include costs for marketing and promotion as part of your project</w:t>
      </w:r>
      <w:r w:rsidRPr="4B1C6239" w:rsidR="3F8A8F69">
        <w:rPr>
          <w:rFonts w:ascii="Calibri" w:hAnsi="Calibri" w:eastAsia="Calibri" w:cs="Calibri" w:asciiTheme="minorAscii" w:hAnsiTheme="minorAscii" w:eastAsiaTheme="minorAscii" w:cstheme="minorAscii"/>
          <w:sz w:val="24"/>
          <w:szCs w:val="24"/>
        </w:rPr>
        <w:t>, but these must not be the sole cost of your application.</w:t>
      </w:r>
    </w:p>
    <w:p w:rsidR="5F95C06E" w:rsidP="5F95C06E" w:rsidRDefault="5F95C06E" w14:paraId="7627D940" w14:textId="71E461EB">
      <w:pPr>
        <w:rPr>
          <w:rFonts w:ascii="Calibri" w:hAnsi="Calibri" w:eastAsia="Calibri" w:cs="Calibri" w:asciiTheme="minorAscii" w:hAnsiTheme="minorAscii" w:eastAsiaTheme="minorAscii" w:cstheme="minorAscii"/>
          <w:b w:val="1"/>
          <w:bCs w:val="1"/>
          <w:sz w:val="24"/>
          <w:szCs w:val="24"/>
        </w:rPr>
      </w:pPr>
    </w:p>
    <w:p w:rsidR="003A009B" w:rsidP="5F95C06E" w:rsidRDefault="003A009B" w14:paraId="667C58C0" w14:textId="5CA7716B">
      <w:pPr>
        <w:rPr>
          <w:rFonts w:ascii="Calibri" w:hAnsi="Calibri" w:eastAsia="Calibri" w:cs="Calibri" w:asciiTheme="minorAscii" w:hAnsiTheme="minorAscii" w:eastAsiaTheme="minorAscii" w:cstheme="minorAscii"/>
          <w:b w:val="1"/>
          <w:bCs w:val="1"/>
          <w:sz w:val="24"/>
          <w:szCs w:val="24"/>
        </w:rPr>
      </w:pPr>
      <w:r w:rsidRPr="5F95C06E" w:rsidR="55F66FAE">
        <w:rPr>
          <w:rFonts w:ascii="Calibri" w:hAnsi="Calibri" w:eastAsia="Calibri" w:cs="Calibri" w:asciiTheme="minorAscii" w:hAnsiTheme="minorAscii" w:eastAsiaTheme="minorAscii" w:cstheme="minorAscii"/>
          <w:b w:val="1"/>
          <w:bCs w:val="1"/>
          <w:sz w:val="24"/>
          <w:szCs w:val="24"/>
        </w:rPr>
        <w:t>I</w:t>
      </w:r>
      <w:r w:rsidRPr="5F95C06E" w:rsidR="55F66FAE">
        <w:rPr>
          <w:rFonts w:ascii="Calibri" w:hAnsi="Calibri" w:eastAsia="Calibri" w:cs="Calibri" w:asciiTheme="minorAscii" w:hAnsiTheme="minorAscii" w:eastAsiaTheme="minorAscii" w:cstheme="minorAscii"/>
          <w:b w:val="1"/>
          <w:bCs w:val="1"/>
          <w:sz w:val="24"/>
          <w:szCs w:val="24"/>
        </w:rPr>
        <w:t xml:space="preserve">f the outcome of my project ultimately supports marketing – making me/my work more visible – is that excluded as it’s only about marketing? </w:t>
      </w:r>
    </w:p>
    <w:p w:rsidRPr="00097823" w:rsidR="00097823" w:rsidP="5F95C06E" w:rsidRDefault="00097823" w14:paraId="395B3488" w14:textId="36912CA6">
      <w:pPr>
        <w:rPr>
          <w:rFonts w:ascii="Calibri" w:hAnsi="Calibri" w:eastAsia="Calibri" w:cs="Calibri" w:asciiTheme="minorAscii" w:hAnsiTheme="minorAscii" w:eastAsiaTheme="minorAscii" w:cstheme="minorAscii"/>
          <w:sz w:val="24"/>
          <w:szCs w:val="24"/>
        </w:rPr>
      </w:pPr>
      <w:r w:rsidRPr="5F95C06E" w:rsidR="0F87ADD4">
        <w:rPr>
          <w:rFonts w:ascii="Calibri" w:hAnsi="Calibri" w:eastAsia="Calibri" w:cs="Calibri" w:asciiTheme="minorAscii" w:hAnsiTheme="minorAscii" w:eastAsiaTheme="minorAscii" w:cstheme="minorAscii"/>
          <w:sz w:val="24"/>
          <w:szCs w:val="24"/>
        </w:rPr>
        <w:t xml:space="preserve">No, if your project is intended to, for example, develop plans to make your work visible to a wider audience, strengthen networks or partnerships, or create material to be used for promotion, then </w:t>
      </w:r>
      <w:r w:rsidRPr="5F95C06E" w:rsidR="0F87ADD4">
        <w:rPr>
          <w:rFonts w:ascii="Calibri" w:hAnsi="Calibri" w:eastAsia="Calibri" w:cs="Calibri" w:asciiTheme="minorAscii" w:hAnsiTheme="minorAscii" w:eastAsiaTheme="minorAscii" w:cstheme="minorAscii"/>
          <w:sz w:val="24"/>
          <w:szCs w:val="24"/>
        </w:rPr>
        <w:t xml:space="preserve">we would consider that this is sustaining your creative practice.  Projects which solely include costs to, for example, pay a Marketing or PR company to promote an album, would not be eligible. </w:t>
      </w:r>
    </w:p>
    <w:p w:rsidR="5F95C06E" w:rsidP="5F95C06E" w:rsidRDefault="5F95C06E" w14:paraId="3188DB39" w14:textId="0B5A3EEB">
      <w:pPr>
        <w:spacing w:after="0" w:line="240" w:lineRule="auto"/>
        <w:rPr>
          <w:rFonts w:ascii="Calibri" w:hAnsi="Calibri" w:eastAsia="Calibri" w:cs="Calibri" w:asciiTheme="minorAscii" w:hAnsiTheme="minorAscii" w:eastAsiaTheme="minorAscii" w:cstheme="minorAscii"/>
          <w:b w:val="1"/>
          <w:bCs w:val="1"/>
          <w:sz w:val="24"/>
          <w:szCs w:val="24"/>
          <w:lang w:eastAsia="en-GB"/>
        </w:rPr>
      </w:pPr>
    </w:p>
    <w:p w:rsidR="001E073F" w:rsidP="5F95C06E" w:rsidRDefault="001E073F" w14:paraId="0EBCC60F" w14:textId="5E69EABD">
      <w:pPr>
        <w:spacing w:after="0" w:line="240" w:lineRule="auto"/>
        <w:rPr>
          <w:rFonts w:ascii="Calibri" w:hAnsi="Calibri" w:eastAsia="Calibri" w:cs="Calibri" w:asciiTheme="minorAscii" w:hAnsiTheme="minorAscii" w:eastAsiaTheme="minorAscii" w:cstheme="minorAscii"/>
          <w:b w:val="1"/>
          <w:bCs w:val="1"/>
          <w:sz w:val="24"/>
          <w:szCs w:val="24"/>
          <w:lang w:eastAsia="en-GB"/>
        </w:rPr>
      </w:pPr>
      <w:r w:rsidRPr="5F95C06E" w:rsidR="296DD8C0">
        <w:rPr>
          <w:rFonts w:ascii="Calibri" w:hAnsi="Calibri" w:eastAsia="Calibri" w:cs="Calibri" w:asciiTheme="minorAscii" w:hAnsiTheme="minorAscii" w:eastAsiaTheme="minorAscii" w:cstheme="minorAscii"/>
          <w:b w:val="1"/>
          <w:bCs w:val="1"/>
          <w:sz w:val="24"/>
          <w:szCs w:val="24"/>
          <w:lang w:eastAsia="en-GB"/>
        </w:rPr>
        <w:t xml:space="preserve">Why </w:t>
      </w:r>
      <w:r w:rsidRPr="5F95C06E" w:rsidR="0F87ADD4">
        <w:rPr>
          <w:rFonts w:ascii="Calibri" w:hAnsi="Calibri" w:eastAsia="Calibri" w:cs="Calibri" w:asciiTheme="minorAscii" w:hAnsiTheme="minorAscii" w:eastAsiaTheme="minorAscii" w:cstheme="minorAscii"/>
          <w:b w:val="1"/>
          <w:bCs w:val="1"/>
          <w:sz w:val="24"/>
          <w:szCs w:val="24"/>
          <w:lang w:eastAsia="en-GB"/>
        </w:rPr>
        <w:t xml:space="preserve">is this fund only for </w:t>
      </w:r>
      <w:r w:rsidRPr="5F95C06E" w:rsidR="296DD8C0">
        <w:rPr>
          <w:rFonts w:ascii="Calibri" w:hAnsi="Calibri" w:eastAsia="Calibri" w:cs="Calibri" w:asciiTheme="minorAscii" w:hAnsiTheme="minorAscii" w:eastAsiaTheme="minorAscii" w:cstheme="minorAscii"/>
          <w:b w:val="1"/>
          <w:bCs w:val="1"/>
          <w:sz w:val="24"/>
          <w:szCs w:val="24"/>
          <w:lang w:eastAsia="en-GB"/>
        </w:rPr>
        <w:t>Hip Hop</w:t>
      </w:r>
      <w:r w:rsidRPr="5F95C06E" w:rsidR="0F87ADD4">
        <w:rPr>
          <w:rFonts w:ascii="Calibri" w:hAnsi="Calibri" w:eastAsia="Calibri" w:cs="Calibri" w:asciiTheme="minorAscii" w:hAnsiTheme="minorAscii" w:eastAsiaTheme="minorAscii" w:cstheme="minorAscii"/>
          <w:b w:val="1"/>
          <w:bCs w:val="1"/>
          <w:sz w:val="24"/>
          <w:szCs w:val="24"/>
          <w:lang w:eastAsia="en-GB"/>
        </w:rPr>
        <w:t xml:space="preserve">, and not for genres linked to Hip Hop? </w:t>
      </w:r>
    </w:p>
    <w:p w:rsidR="5F95C06E" w:rsidP="5F95C06E" w:rsidRDefault="5F95C06E" w14:paraId="76B4406C" w14:textId="291EB5D0">
      <w:pPr>
        <w:pStyle w:val="Normal"/>
        <w:spacing w:after="0" w:line="240" w:lineRule="auto"/>
        <w:rPr>
          <w:rFonts w:ascii="Calibri" w:hAnsi="Calibri" w:eastAsia="Calibri" w:cs="Calibri" w:asciiTheme="minorAscii" w:hAnsiTheme="minorAscii" w:eastAsiaTheme="minorAscii" w:cstheme="minorAscii"/>
          <w:b w:val="1"/>
          <w:bCs w:val="1"/>
          <w:sz w:val="24"/>
          <w:szCs w:val="24"/>
          <w:lang w:eastAsia="en-GB"/>
        </w:rPr>
      </w:pPr>
    </w:p>
    <w:p w:rsidR="46716AA3" w:rsidP="5F95C06E" w:rsidRDefault="46716AA3" w14:paraId="0B7363ED" w14:textId="568CD420">
      <w:pPr>
        <w:pStyle w:val="Normal"/>
        <w:spacing w:after="0" w:line="240" w:lineRule="auto"/>
        <w:rPr>
          <w:rFonts w:ascii="Calibri" w:hAnsi="Calibri" w:eastAsia="Calibri" w:cs="Calibri" w:asciiTheme="minorAscii" w:hAnsiTheme="minorAscii" w:eastAsiaTheme="minorAscii" w:cstheme="minorAscii"/>
          <w:b w:val="0"/>
          <w:bCs w:val="0"/>
          <w:sz w:val="24"/>
          <w:szCs w:val="24"/>
          <w:lang w:eastAsia="en-GB"/>
        </w:rPr>
      </w:pPr>
      <w:r w:rsidRPr="4B1C6239" w:rsidR="46716AA3">
        <w:rPr>
          <w:rFonts w:ascii="Calibri" w:hAnsi="Calibri" w:eastAsia="Calibri" w:cs="Calibri" w:asciiTheme="minorAscii" w:hAnsiTheme="minorAscii" w:eastAsiaTheme="minorAscii" w:cstheme="minorAscii"/>
          <w:b w:val="0"/>
          <w:bCs w:val="0"/>
          <w:sz w:val="24"/>
          <w:szCs w:val="24"/>
          <w:lang w:eastAsia="en-GB"/>
        </w:rPr>
        <w:t xml:space="preserve">Hip Hop has historically been underrepresented in Creative Scotland’s funding streams, and this bursary fund is the result of consultation </w:t>
      </w:r>
      <w:r w:rsidRPr="4B1C6239" w:rsidR="350998B8">
        <w:rPr>
          <w:rFonts w:ascii="Calibri" w:hAnsi="Calibri" w:eastAsia="Calibri" w:cs="Calibri" w:asciiTheme="minorAscii" w:hAnsiTheme="minorAscii" w:eastAsiaTheme="minorAscii" w:cstheme="minorAscii"/>
          <w:b w:val="0"/>
          <w:bCs w:val="0"/>
          <w:sz w:val="24"/>
          <w:szCs w:val="24"/>
          <w:lang w:eastAsia="en-GB"/>
        </w:rPr>
        <w:t>between Creative Scotland and</w:t>
      </w:r>
      <w:r w:rsidRPr="4B1C6239" w:rsidR="46716AA3">
        <w:rPr>
          <w:rFonts w:ascii="Calibri" w:hAnsi="Calibri" w:eastAsia="Calibri" w:cs="Calibri" w:asciiTheme="minorAscii" w:hAnsiTheme="minorAscii" w:eastAsiaTheme="minorAscii" w:cstheme="minorAscii"/>
          <w:b w:val="0"/>
          <w:bCs w:val="0"/>
          <w:sz w:val="24"/>
          <w:szCs w:val="24"/>
          <w:lang w:eastAsia="en-GB"/>
        </w:rPr>
        <w:t xml:space="preserve"> the Scottish Hip Hop sector</w:t>
      </w:r>
      <w:r w:rsidRPr="4B1C6239" w:rsidR="6223B516">
        <w:rPr>
          <w:rFonts w:ascii="Calibri" w:hAnsi="Calibri" w:eastAsia="Calibri" w:cs="Calibri" w:asciiTheme="minorAscii" w:hAnsiTheme="minorAscii" w:eastAsiaTheme="minorAscii" w:cstheme="minorAscii"/>
          <w:b w:val="0"/>
          <w:bCs w:val="0"/>
          <w:sz w:val="24"/>
          <w:szCs w:val="24"/>
          <w:lang w:eastAsia="en-GB"/>
        </w:rPr>
        <w:t xml:space="preserve"> to </w:t>
      </w:r>
      <w:r w:rsidRPr="4B1C6239" w:rsidR="07284AC0">
        <w:rPr>
          <w:rFonts w:ascii="Calibri" w:hAnsi="Calibri" w:eastAsia="Calibri" w:cs="Calibri" w:asciiTheme="minorAscii" w:hAnsiTheme="minorAscii" w:eastAsiaTheme="minorAscii" w:cstheme="minorAscii"/>
          <w:b w:val="0"/>
          <w:bCs w:val="0"/>
          <w:sz w:val="24"/>
          <w:szCs w:val="24"/>
          <w:lang w:eastAsia="en-GB"/>
        </w:rPr>
        <w:t xml:space="preserve">begin to address </w:t>
      </w:r>
      <w:r w:rsidRPr="4B1C6239" w:rsidR="6223B516">
        <w:rPr>
          <w:rFonts w:ascii="Calibri" w:hAnsi="Calibri" w:eastAsia="Calibri" w:cs="Calibri" w:asciiTheme="minorAscii" w:hAnsiTheme="minorAscii" w:eastAsiaTheme="minorAscii" w:cstheme="minorAscii"/>
          <w:b w:val="0"/>
          <w:bCs w:val="0"/>
          <w:sz w:val="24"/>
          <w:szCs w:val="24"/>
          <w:lang w:eastAsia="en-GB"/>
        </w:rPr>
        <w:t>this</w:t>
      </w:r>
      <w:r w:rsidRPr="4B1C6239" w:rsidR="46716AA3">
        <w:rPr>
          <w:rFonts w:ascii="Calibri" w:hAnsi="Calibri" w:eastAsia="Calibri" w:cs="Calibri" w:asciiTheme="minorAscii" w:hAnsiTheme="minorAscii" w:eastAsiaTheme="minorAscii" w:cstheme="minorAscii"/>
          <w:b w:val="0"/>
          <w:bCs w:val="0"/>
          <w:sz w:val="24"/>
          <w:szCs w:val="24"/>
          <w:lang w:eastAsia="en-GB"/>
        </w:rPr>
        <w:t xml:space="preserve">. </w:t>
      </w:r>
      <w:r w:rsidRPr="4B1C6239" w:rsidR="5CE7F84F">
        <w:rPr>
          <w:rFonts w:ascii="Calibri" w:hAnsi="Calibri" w:eastAsia="Calibri" w:cs="Calibri" w:asciiTheme="minorAscii" w:hAnsiTheme="minorAscii" w:eastAsiaTheme="minorAscii" w:cstheme="minorAscii"/>
          <w:b w:val="0"/>
          <w:bCs w:val="0"/>
          <w:sz w:val="24"/>
          <w:szCs w:val="24"/>
          <w:lang w:eastAsia="en-GB"/>
        </w:rPr>
        <w:t xml:space="preserve">The term ‘Hip Hop’ covers several artforms and sub-genres which are all eligible to apply.  </w:t>
      </w:r>
      <w:r w:rsidRPr="4B1C6239" w:rsidR="0C7E8F33">
        <w:rPr>
          <w:rFonts w:ascii="Calibri" w:hAnsi="Calibri" w:eastAsia="Calibri" w:cs="Calibri" w:asciiTheme="minorAscii" w:hAnsiTheme="minorAscii" w:eastAsiaTheme="minorAscii" w:cstheme="minorAscii"/>
          <w:b w:val="0"/>
          <w:bCs w:val="0"/>
          <w:sz w:val="24"/>
          <w:szCs w:val="24"/>
          <w:lang w:eastAsia="en-GB"/>
        </w:rPr>
        <w:t xml:space="preserve">If you are working </w:t>
      </w:r>
      <w:proofErr w:type="spellStart"/>
      <w:r w:rsidRPr="4B1C6239" w:rsidR="0C7E8F33">
        <w:rPr>
          <w:rFonts w:ascii="Calibri" w:hAnsi="Calibri" w:eastAsia="Calibri" w:cs="Calibri" w:asciiTheme="minorAscii" w:hAnsiTheme="minorAscii" w:eastAsiaTheme="minorAscii" w:cstheme="minorAscii"/>
          <w:b w:val="0"/>
          <w:bCs w:val="0"/>
          <w:sz w:val="24"/>
          <w:szCs w:val="24"/>
          <w:lang w:eastAsia="en-GB"/>
        </w:rPr>
        <w:t>outwith</w:t>
      </w:r>
      <w:proofErr w:type="spellEnd"/>
      <w:r w:rsidRPr="4B1C6239" w:rsidR="0C7E8F33">
        <w:rPr>
          <w:rFonts w:ascii="Calibri" w:hAnsi="Calibri" w:eastAsia="Calibri" w:cs="Calibri" w:asciiTheme="minorAscii" w:hAnsiTheme="minorAscii" w:eastAsiaTheme="minorAscii" w:cstheme="minorAscii"/>
          <w:b w:val="0"/>
          <w:bCs w:val="0"/>
          <w:sz w:val="24"/>
          <w:szCs w:val="24"/>
          <w:lang w:eastAsia="en-GB"/>
        </w:rPr>
        <w:t xml:space="preserve"> Hip </w:t>
      </w:r>
      <w:r w:rsidRPr="4B1C6239" w:rsidR="2D5F3081">
        <w:rPr>
          <w:rFonts w:ascii="Calibri" w:hAnsi="Calibri" w:eastAsia="Calibri" w:cs="Calibri" w:asciiTheme="minorAscii" w:hAnsiTheme="minorAscii" w:eastAsiaTheme="minorAscii" w:cstheme="minorAscii"/>
          <w:b w:val="0"/>
          <w:bCs w:val="0"/>
          <w:sz w:val="24"/>
          <w:szCs w:val="24"/>
          <w:lang w:eastAsia="en-GB"/>
        </w:rPr>
        <w:t>Hop but</w:t>
      </w:r>
      <w:r w:rsidRPr="4B1C6239" w:rsidR="0C7E8F33">
        <w:rPr>
          <w:rFonts w:ascii="Calibri" w:hAnsi="Calibri" w:eastAsia="Calibri" w:cs="Calibri" w:asciiTheme="minorAscii" w:hAnsiTheme="minorAscii" w:eastAsiaTheme="minorAscii" w:cstheme="minorAscii"/>
          <w:b w:val="0"/>
          <w:bCs w:val="0"/>
          <w:sz w:val="24"/>
          <w:szCs w:val="24"/>
          <w:lang w:eastAsia="en-GB"/>
        </w:rPr>
        <w:t xml:space="preserve"> wish to </w:t>
      </w:r>
      <w:r w:rsidRPr="4B1C6239" w:rsidR="4FC75B92">
        <w:rPr>
          <w:rFonts w:ascii="Calibri" w:hAnsi="Calibri" w:eastAsia="Calibri" w:cs="Calibri" w:asciiTheme="minorAscii" w:hAnsiTheme="minorAscii" w:eastAsiaTheme="minorAscii" w:cstheme="minorAscii"/>
          <w:b w:val="0"/>
          <w:bCs w:val="0"/>
          <w:sz w:val="24"/>
          <w:szCs w:val="24"/>
          <w:lang w:eastAsia="en-GB"/>
        </w:rPr>
        <w:t>submit an application that collaborates with artists working in Hip Hop</w:t>
      </w:r>
      <w:r w:rsidRPr="4B1C6239" w:rsidR="4FC75B92">
        <w:rPr>
          <w:rFonts w:ascii="Calibri" w:hAnsi="Calibri" w:eastAsia="Calibri" w:cs="Calibri" w:asciiTheme="minorAscii" w:hAnsiTheme="minorAscii" w:eastAsiaTheme="minorAscii" w:cstheme="minorAscii"/>
          <w:b w:val="0"/>
          <w:bCs w:val="0"/>
          <w:sz w:val="24"/>
          <w:szCs w:val="24"/>
          <w:lang w:eastAsia="en-GB"/>
        </w:rPr>
        <w:t>,</w:t>
      </w:r>
      <w:r w:rsidRPr="4B1C6239" w:rsidR="0EF68652">
        <w:rPr>
          <w:rFonts w:ascii="Calibri" w:hAnsi="Calibri" w:eastAsia="Calibri" w:cs="Calibri" w:asciiTheme="minorAscii" w:hAnsiTheme="minorAscii" w:eastAsiaTheme="minorAscii" w:cstheme="minorAscii"/>
          <w:b w:val="0"/>
          <w:bCs w:val="0"/>
          <w:sz w:val="24"/>
          <w:szCs w:val="24"/>
          <w:lang w:eastAsia="en-GB"/>
        </w:rPr>
        <w:t xml:space="preserve"> you can apply</w:t>
      </w:r>
      <w:r w:rsidRPr="4B1C6239" w:rsidR="365806A6">
        <w:rPr>
          <w:rFonts w:ascii="Calibri" w:hAnsi="Calibri" w:eastAsia="Calibri" w:cs="Calibri" w:asciiTheme="minorAscii" w:hAnsiTheme="minorAscii" w:eastAsiaTheme="minorAscii" w:cstheme="minorAscii"/>
          <w:b w:val="0"/>
          <w:bCs w:val="0"/>
          <w:sz w:val="24"/>
          <w:szCs w:val="24"/>
          <w:lang w:eastAsia="en-GB"/>
        </w:rPr>
        <w:t xml:space="preserve"> - we </w:t>
      </w:r>
      <w:r w:rsidRPr="4B1C6239" w:rsidR="4FC75B92">
        <w:rPr>
          <w:rFonts w:ascii="Calibri" w:hAnsi="Calibri" w:eastAsia="Calibri" w:cs="Calibri" w:asciiTheme="minorAscii" w:hAnsiTheme="minorAscii" w:eastAsiaTheme="minorAscii" w:cstheme="minorAscii"/>
          <w:b w:val="0"/>
          <w:bCs w:val="0"/>
          <w:sz w:val="24"/>
          <w:szCs w:val="24"/>
          <w:lang w:eastAsia="en-GB"/>
        </w:rPr>
        <w:t>recognise that there is a considerable cross over between other genres and Hip Hop.</w:t>
      </w:r>
    </w:p>
    <w:p w:rsidR="5F95C06E" w:rsidP="5F95C06E" w:rsidRDefault="5F95C06E" w14:paraId="65794E0E" w14:textId="1EEB1992">
      <w:pPr>
        <w:pStyle w:val="Normal"/>
        <w:spacing w:after="0" w:line="240" w:lineRule="auto"/>
        <w:rPr>
          <w:rFonts w:ascii="Calibri" w:hAnsi="Calibri" w:eastAsia="Calibri" w:cs="Calibri" w:asciiTheme="minorAscii" w:hAnsiTheme="minorAscii" w:eastAsiaTheme="minorAscii" w:cstheme="minorAscii"/>
          <w:b w:val="1"/>
          <w:bCs w:val="1"/>
          <w:sz w:val="24"/>
          <w:szCs w:val="24"/>
          <w:lang w:eastAsia="en-GB"/>
        </w:rPr>
      </w:pPr>
    </w:p>
    <w:p w:rsidR="5F95C06E" w:rsidP="5F95C06E" w:rsidRDefault="5F95C06E" w14:paraId="22F9F659" w14:textId="1E44E48A">
      <w:pPr>
        <w:pStyle w:val="Normal"/>
        <w:spacing w:after="0" w:line="240" w:lineRule="auto"/>
        <w:rPr>
          <w:rFonts w:ascii="Calibri" w:hAnsi="Calibri" w:eastAsia="Calibri" w:cs="Calibri" w:asciiTheme="minorAscii" w:hAnsiTheme="minorAscii" w:eastAsiaTheme="minorAscii" w:cstheme="minorAscii"/>
          <w:b w:val="1"/>
          <w:bCs w:val="1"/>
          <w:sz w:val="24"/>
          <w:szCs w:val="24"/>
          <w:lang w:eastAsia="en-GB"/>
        </w:rPr>
      </w:pPr>
    </w:p>
    <w:p w:rsidR="0D7030C8" w:rsidP="5F95C06E" w:rsidRDefault="0D7030C8" w14:paraId="5D0BB6B6" w14:textId="39170AB0">
      <w:pPr>
        <w:pStyle w:val="Normal"/>
        <w:spacing w:after="0" w:line="240" w:lineRule="auto"/>
        <w:rPr>
          <w:rFonts w:ascii="Calibri" w:hAnsi="Calibri" w:eastAsia="Calibri" w:cs="Calibri" w:asciiTheme="minorAscii" w:hAnsiTheme="minorAscii" w:eastAsiaTheme="minorAscii" w:cstheme="minorAscii"/>
          <w:b w:val="1"/>
          <w:bCs w:val="1"/>
          <w:sz w:val="24"/>
          <w:szCs w:val="24"/>
          <w:lang w:eastAsia="en-GB"/>
        </w:rPr>
      </w:pPr>
      <w:r w:rsidRPr="5F95C06E" w:rsidR="0D7030C8">
        <w:rPr>
          <w:rFonts w:ascii="Calibri" w:hAnsi="Calibri" w:eastAsia="Calibri" w:cs="Calibri" w:asciiTheme="minorAscii" w:hAnsiTheme="minorAscii" w:eastAsiaTheme="minorAscii" w:cstheme="minorAscii"/>
          <w:b w:val="1"/>
          <w:bCs w:val="1"/>
          <w:sz w:val="24"/>
          <w:szCs w:val="24"/>
          <w:lang w:eastAsia="en-GB"/>
        </w:rPr>
        <w:t>Can you be any age</w:t>
      </w:r>
      <w:r w:rsidRPr="5F95C06E" w:rsidR="4CCD5DD2">
        <w:rPr>
          <w:rFonts w:ascii="Calibri" w:hAnsi="Calibri" w:eastAsia="Calibri" w:cs="Calibri" w:asciiTheme="minorAscii" w:hAnsiTheme="minorAscii" w:eastAsiaTheme="minorAscii" w:cstheme="minorAscii"/>
          <w:b w:val="1"/>
          <w:bCs w:val="1"/>
          <w:sz w:val="24"/>
          <w:szCs w:val="24"/>
          <w:lang w:eastAsia="en-GB"/>
        </w:rPr>
        <w:t xml:space="preserve"> and at any stage of your career</w:t>
      </w:r>
      <w:r w:rsidRPr="5F95C06E" w:rsidR="0D7030C8">
        <w:rPr>
          <w:rFonts w:ascii="Calibri" w:hAnsi="Calibri" w:eastAsia="Calibri" w:cs="Calibri" w:asciiTheme="minorAscii" w:hAnsiTheme="minorAscii" w:eastAsiaTheme="minorAscii" w:cstheme="minorAscii"/>
          <w:b w:val="1"/>
          <w:bCs w:val="1"/>
          <w:sz w:val="24"/>
          <w:szCs w:val="24"/>
          <w:lang w:eastAsia="en-GB"/>
        </w:rPr>
        <w:t xml:space="preserve"> </w:t>
      </w:r>
      <w:r w:rsidRPr="5F95C06E" w:rsidR="0D7030C8">
        <w:rPr>
          <w:rFonts w:ascii="Calibri" w:hAnsi="Calibri" w:eastAsia="Calibri" w:cs="Calibri" w:asciiTheme="minorAscii" w:hAnsiTheme="minorAscii" w:eastAsiaTheme="minorAscii" w:cstheme="minorAscii"/>
          <w:b w:val="1"/>
          <w:bCs w:val="1"/>
          <w:sz w:val="24"/>
          <w:szCs w:val="24"/>
          <w:lang w:eastAsia="en-GB"/>
        </w:rPr>
        <w:t>to apply?</w:t>
      </w:r>
    </w:p>
    <w:p w:rsidR="5F95C06E" w:rsidP="5F95C06E" w:rsidRDefault="5F95C06E" w14:paraId="746B78CE" w14:textId="240D9503">
      <w:pPr>
        <w:pStyle w:val="Normal"/>
        <w:spacing w:after="0" w:line="240" w:lineRule="auto"/>
        <w:rPr>
          <w:rFonts w:ascii="Calibri" w:hAnsi="Calibri" w:eastAsia="Calibri" w:cs="Calibri" w:asciiTheme="minorAscii" w:hAnsiTheme="minorAscii" w:eastAsiaTheme="minorAscii" w:cstheme="minorAscii"/>
          <w:b w:val="0"/>
          <w:bCs w:val="0"/>
          <w:sz w:val="24"/>
          <w:szCs w:val="24"/>
          <w:lang w:eastAsia="en-GB"/>
        </w:rPr>
      </w:pPr>
    </w:p>
    <w:p w:rsidR="719C5936" w:rsidP="5F95C06E" w:rsidRDefault="719C5936" w14:paraId="0EE6D4F8" w14:textId="4014572B">
      <w:pPr>
        <w:pStyle w:val="Normal"/>
        <w:spacing w:after="0" w:line="240" w:lineRule="auto"/>
        <w:rPr>
          <w:rFonts w:ascii="Calibri" w:hAnsi="Calibri" w:eastAsia="Calibri" w:cs="Calibri" w:asciiTheme="minorAscii" w:hAnsiTheme="minorAscii" w:eastAsiaTheme="minorAscii" w:cstheme="minorAscii"/>
          <w:b w:val="0"/>
          <w:bCs w:val="0"/>
          <w:sz w:val="24"/>
          <w:szCs w:val="24"/>
          <w:lang w:eastAsia="en-GB"/>
        </w:rPr>
      </w:pPr>
      <w:r w:rsidRPr="5F95C06E" w:rsidR="719C5936">
        <w:rPr>
          <w:rFonts w:ascii="Calibri" w:hAnsi="Calibri" w:eastAsia="Calibri" w:cs="Calibri" w:asciiTheme="minorAscii" w:hAnsiTheme="minorAscii" w:eastAsiaTheme="minorAscii" w:cstheme="minorAscii"/>
          <w:b w:val="0"/>
          <w:bCs w:val="0"/>
          <w:sz w:val="24"/>
          <w:szCs w:val="24"/>
          <w:lang w:eastAsia="en-GB"/>
        </w:rPr>
        <w:t>We welcome applications from artists at any stage in their career, however y</w:t>
      </w:r>
      <w:r w:rsidRPr="5F95C06E" w:rsidR="271E1BE5">
        <w:rPr>
          <w:rFonts w:ascii="Calibri" w:hAnsi="Calibri" w:eastAsia="Calibri" w:cs="Calibri" w:asciiTheme="minorAscii" w:hAnsiTheme="minorAscii" w:eastAsiaTheme="minorAscii" w:cstheme="minorAscii"/>
          <w:b w:val="0"/>
          <w:bCs w:val="0"/>
          <w:sz w:val="24"/>
          <w:szCs w:val="24"/>
          <w:lang w:eastAsia="en-GB"/>
        </w:rPr>
        <w:t>ou must be over 16 to apply</w:t>
      </w:r>
      <w:r w:rsidRPr="5F95C06E" w:rsidR="65DFE053">
        <w:rPr>
          <w:rFonts w:ascii="Calibri" w:hAnsi="Calibri" w:eastAsia="Calibri" w:cs="Calibri" w:asciiTheme="minorAscii" w:hAnsiTheme="minorAscii" w:eastAsiaTheme="minorAscii" w:cstheme="minorAscii"/>
          <w:b w:val="0"/>
          <w:bCs w:val="0"/>
          <w:sz w:val="24"/>
          <w:szCs w:val="24"/>
          <w:lang w:eastAsia="en-GB"/>
        </w:rPr>
        <w:t>. A</w:t>
      </w:r>
      <w:r w:rsidRPr="5F95C06E" w:rsidR="5BE13146">
        <w:rPr>
          <w:rFonts w:ascii="Calibri" w:hAnsi="Calibri" w:eastAsia="Calibri" w:cs="Calibri" w:asciiTheme="minorAscii" w:hAnsiTheme="minorAscii" w:eastAsiaTheme="minorAscii" w:cstheme="minorAscii"/>
          <w:b w:val="0"/>
          <w:bCs w:val="0"/>
          <w:sz w:val="24"/>
          <w:szCs w:val="24"/>
          <w:lang w:eastAsia="en-GB"/>
        </w:rPr>
        <w:t>pplications from artists that have not received public funding before will be prioritised by the</w:t>
      </w:r>
      <w:r w:rsidRPr="5F95C06E" w:rsidR="558907FD">
        <w:rPr>
          <w:rFonts w:ascii="Calibri" w:hAnsi="Calibri" w:eastAsia="Calibri" w:cs="Calibri" w:asciiTheme="minorAscii" w:hAnsiTheme="minorAscii" w:eastAsiaTheme="minorAscii" w:cstheme="minorAscii"/>
          <w:b w:val="0"/>
          <w:bCs w:val="0"/>
          <w:sz w:val="24"/>
          <w:szCs w:val="24"/>
          <w:lang w:eastAsia="en-GB"/>
        </w:rPr>
        <w:t xml:space="preserve"> decision</w:t>
      </w:r>
      <w:r w:rsidRPr="5F95C06E" w:rsidR="5BE13146">
        <w:rPr>
          <w:rFonts w:ascii="Calibri" w:hAnsi="Calibri" w:eastAsia="Calibri" w:cs="Calibri" w:asciiTheme="minorAscii" w:hAnsiTheme="minorAscii" w:eastAsiaTheme="minorAscii" w:cstheme="minorAscii"/>
          <w:b w:val="0"/>
          <w:bCs w:val="0"/>
          <w:sz w:val="24"/>
          <w:szCs w:val="24"/>
          <w:lang w:eastAsia="en-GB"/>
        </w:rPr>
        <w:t xml:space="preserve"> panel.</w:t>
      </w:r>
    </w:p>
    <w:p w:rsidR="5F95C06E" w:rsidP="5F95C06E" w:rsidRDefault="5F95C06E" w14:paraId="0A8602F2" w14:textId="43B3AFB0">
      <w:pPr>
        <w:pStyle w:val="Normal"/>
        <w:spacing w:after="0" w:line="240" w:lineRule="auto"/>
        <w:rPr>
          <w:rFonts w:ascii="Calibri" w:hAnsi="Calibri" w:eastAsia="Calibri" w:cs="Calibri" w:asciiTheme="minorAscii" w:hAnsiTheme="minorAscii" w:eastAsiaTheme="minorAscii" w:cstheme="minorAscii"/>
          <w:b w:val="0"/>
          <w:bCs w:val="0"/>
          <w:sz w:val="24"/>
          <w:szCs w:val="24"/>
          <w:lang w:eastAsia="en-GB"/>
        </w:rPr>
      </w:pPr>
    </w:p>
    <w:p w:rsidR="37BADBD7" w:rsidP="5F95C06E" w:rsidRDefault="37BADBD7" w14:paraId="0B7FFD96" w14:textId="2159F651">
      <w:pPr>
        <w:pStyle w:val="Normal"/>
        <w:spacing w:after="0" w:line="240" w:lineRule="auto"/>
        <w:rPr>
          <w:rFonts w:ascii="Calibri" w:hAnsi="Calibri" w:eastAsia="Calibri" w:cs="Calibri" w:asciiTheme="minorAscii" w:hAnsiTheme="minorAscii" w:eastAsiaTheme="minorAscii" w:cstheme="minorAscii"/>
          <w:b w:val="1"/>
          <w:bCs w:val="1"/>
          <w:sz w:val="24"/>
          <w:szCs w:val="24"/>
          <w:lang w:eastAsia="en-GB"/>
        </w:rPr>
      </w:pPr>
      <w:r w:rsidRPr="5F95C06E" w:rsidR="37BADBD7">
        <w:rPr>
          <w:rFonts w:ascii="Calibri" w:hAnsi="Calibri" w:eastAsia="Calibri" w:cs="Calibri" w:asciiTheme="minorAscii" w:hAnsiTheme="minorAscii" w:eastAsiaTheme="minorAscii" w:cstheme="minorAscii"/>
          <w:b w:val="1"/>
          <w:bCs w:val="1"/>
          <w:sz w:val="24"/>
          <w:szCs w:val="24"/>
          <w:lang w:eastAsia="en-GB"/>
        </w:rPr>
        <w:t>Is this fund just for music?</w:t>
      </w:r>
    </w:p>
    <w:p w:rsidR="5F95C06E" w:rsidP="5F95C06E" w:rsidRDefault="5F95C06E" w14:paraId="23579F44" w14:textId="164DFF32">
      <w:pPr>
        <w:pStyle w:val="Normal"/>
        <w:spacing w:after="0" w:line="240" w:lineRule="auto"/>
        <w:rPr>
          <w:rFonts w:ascii="Calibri" w:hAnsi="Calibri" w:eastAsia="Calibri" w:cs="Calibri" w:asciiTheme="minorAscii" w:hAnsiTheme="minorAscii" w:eastAsiaTheme="minorAscii" w:cstheme="minorAscii"/>
          <w:b w:val="0"/>
          <w:bCs w:val="0"/>
          <w:sz w:val="24"/>
          <w:szCs w:val="24"/>
          <w:lang w:eastAsia="en-GB"/>
        </w:rPr>
      </w:pPr>
    </w:p>
    <w:p w:rsidR="37BADBD7" w:rsidP="5F95C06E" w:rsidRDefault="37BADBD7" w14:paraId="48BD6D72" w14:textId="30AEA6FA">
      <w:pPr>
        <w:pStyle w:val="Normal"/>
        <w:spacing w:after="0" w:line="240" w:lineRule="auto"/>
        <w:rPr>
          <w:rFonts w:ascii="Calibri" w:hAnsi="Calibri" w:eastAsia="Calibri" w:cs="Calibri" w:asciiTheme="minorAscii" w:hAnsiTheme="minorAscii" w:eastAsiaTheme="minorAscii" w:cstheme="minorAscii"/>
          <w:b w:val="0"/>
          <w:bCs w:val="0"/>
          <w:sz w:val="24"/>
          <w:szCs w:val="24"/>
          <w:lang w:eastAsia="en-GB"/>
        </w:rPr>
      </w:pPr>
      <w:r w:rsidRPr="5F95C06E" w:rsidR="37BADBD7">
        <w:rPr>
          <w:rFonts w:ascii="Calibri" w:hAnsi="Calibri" w:eastAsia="Calibri" w:cs="Calibri" w:asciiTheme="minorAscii" w:hAnsiTheme="minorAscii" w:eastAsiaTheme="minorAscii" w:cstheme="minorAscii"/>
          <w:b w:val="0"/>
          <w:bCs w:val="0"/>
          <w:sz w:val="24"/>
          <w:szCs w:val="24"/>
          <w:lang w:eastAsia="en-GB"/>
        </w:rPr>
        <w:t>No, we recognised th</w:t>
      </w:r>
      <w:r w:rsidRPr="5F95C06E" w:rsidR="255DB4A9">
        <w:rPr>
          <w:rFonts w:ascii="Calibri" w:hAnsi="Calibri" w:eastAsia="Calibri" w:cs="Calibri" w:asciiTheme="minorAscii" w:hAnsiTheme="minorAscii" w:eastAsiaTheme="minorAscii" w:cstheme="minorAscii"/>
          <w:b w:val="0"/>
          <w:bCs w:val="0"/>
          <w:sz w:val="24"/>
          <w:szCs w:val="24"/>
          <w:lang w:eastAsia="en-GB"/>
        </w:rPr>
        <w:t>at Hip Hop is a</w:t>
      </w:r>
      <w:r w:rsidRPr="5F95C06E" w:rsidR="37BADBD7">
        <w:rPr>
          <w:rFonts w:ascii="Calibri" w:hAnsi="Calibri" w:eastAsia="Calibri" w:cs="Calibri" w:asciiTheme="minorAscii" w:hAnsiTheme="minorAscii" w:eastAsiaTheme="minorAscii" w:cstheme="minorAscii"/>
          <w:b w:val="0"/>
          <w:bCs w:val="0"/>
          <w:sz w:val="24"/>
          <w:szCs w:val="24"/>
          <w:lang w:eastAsia="en-GB"/>
        </w:rPr>
        <w:t xml:space="preserve"> </w:t>
      </w:r>
      <w:r w:rsidRPr="5F95C06E" w:rsidR="431C091B">
        <w:rPr>
          <w:rFonts w:ascii="Calibri" w:hAnsi="Calibri" w:eastAsia="Calibri" w:cs="Calibri" w:asciiTheme="minorAscii" w:hAnsiTheme="minorAscii" w:eastAsiaTheme="minorAscii" w:cstheme="minorAscii"/>
          <w:b w:val="0"/>
          <w:bCs w:val="0"/>
          <w:sz w:val="24"/>
          <w:szCs w:val="24"/>
          <w:lang w:eastAsia="en-GB"/>
        </w:rPr>
        <w:t>multi-art</w:t>
      </w:r>
      <w:r w:rsidRPr="5F95C06E" w:rsidR="37BADBD7">
        <w:rPr>
          <w:rFonts w:ascii="Calibri" w:hAnsi="Calibri" w:eastAsia="Calibri" w:cs="Calibri" w:asciiTheme="minorAscii" w:hAnsiTheme="minorAscii" w:eastAsiaTheme="minorAscii" w:cstheme="minorAscii"/>
          <w:b w:val="0"/>
          <w:bCs w:val="0"/>
          <w:sz w:val="24"/>
          <w:szCs w:val="24"/>
          <w:lang w:eastAsia="en-GB"/>
        </w:rPr>
        <w:t xml:space="preserve"> form genre</w:t>
      </w:r>
      <w:r w:rsidRPr="5F95C06E" w:rsidR="2E0B9B5A">
        <w:rPr>
          <w:rFonts w:ascii="Calibri" w:hAnsi="Calibri" w:eastAsia="Calibri" w:cs="Calibri" w:asciiTheme="minorAscii" w:hAnsiTheme="minorAscii" w:eastAsiaTheme="minorAscii" w:cstheme="minorAscii"/>
          <w:b w:val="0"/>
          <w:bCs w:val="0"/>
          <w:sz w:val="24"/>
          <w:szCs w:val="24"/>
          <w:lang w:eastAsia="en-GB"/>
        </w:rPr>
        <w:t xml:space="preserve"> and</w:t>
      </w:r>
      <w:r w:rsidRPr="5F95C06E" w:rsidR="37BADBD7">
        <w:rPr>
          <w:rFonts w:ascii="Calibri" w:hAnsi="Calibri" w:eastAsia="Calibri" w:cs="Calibri" w:asciiTheme="minorAscii" w:hAnsiTheme="minorAscii" w:eastAsiaTheme="minorAscii" w:cstheme="minorAscii"/>
          <w:b w:val="0"/>
          <w:bCs w:val="0"/>
          <w:sz w:val="24"/>
          <w:szCs w:val="24"/>
          <w:lang w:eastAsia="en-GB"/>
        </w:rPr>
        <w:t xml:space="preserve"> encourage applications from all art forms.</w:t>
      </w:r>
    </w:p>
    <w:p w:rsidR="00097823" w:rsidP="5F95C06E" w:rsidRDefault="00097823" w14:paraId="205F2BCE" w14:textId="2E100B32">
      <w:pPr>
        <w:spacing w:after="0" w:line="240" w:lineRule="auto"/>
        <w:rPr>
          <w:rFonts w:ascii="Calibri" w:hAnsi="Calibri" w:eastAsia="Calibri" w:cs="Calibri" w:asciiTheme="minorAscii" w:hAnsiTheme="minorAscii" w:eastAsiaTheme="minorAscii" w:cstheme="minorAscii"/>
          <w:sz w:val="24"/>
          <w:szCs w:val="24"/>
          <w:lang w:eastAsia="en-GB"/>
        </w:rPr>
      </w:pPr>
    </w:p>
    <w:p w:rsidR="0005251C" w:rsidP="5F95C06E" w:rsidRDefault="0005251C" w14:paraId="47F6C43D" w14:textId="60D328EE">
      <w:pPr>
        <w:spacing w:after="0" w:line="240" w:lineRule="auto"/>
        <w:rPr>
          <w:rFonts w:ascii="Calibri" w:hAnsi="Calibri" w:eastAsia="Calibri" w:cs="Calibri" w:asciiTheme="minorAscii" w:hAnsiTheme="minorAscii" w:eastAsiaTheme="minorAscii" w:cstheme="minorAscii"/>
          <w:color w:val="FF0000"/>
          <w:sz w:val="24"/>
          <w:szCs w:val="24"/>
          <w:lang w:eastAsia="en-GB"/>
        </w:rPr>
      </w:pPr>
    </w:p>
    <w:sectPr w:rsidR="003A009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9B"/>
    <w:rsid w:val="00031C14"/>
    <w:rsid w:val="0005251C"/>
    <w:rsid w:val="00097823"/>
    <w:rsid w:val="001A3A87"/>
    <w:rsid w:val="001E073F"/>
    <w:rsid w:val="0031174D"/>
    <w:rsid w:val="003A009B"/>
    <w:rsid w:val="00465762"/>
    <w:rsid w:val="006F1AEA"/>
    <w:rsid w:val="007C24F9"/>
    <w:rsid w:val="00AD459D"/>
    <w:rsid w:val="00B63155"/>
    <w:rsid w:val="00B97082"/>
    <w:rsid w:val="00BF41B9"/>
    <w:rsid w:val="00D75D45"/>
    <w:rsid w:val="00D96EBC"/>
    <w:rsid w:val="00DB69D1"/>
    <w:rsid w:val="00DE65BB"/>
    <w:rsid w:val="00E09DCD"/>
    <w:rsid w:val="03F11A67"/>
    <w:rsid w:val="041AEA40"/>
    <w:rsid w:val="04FD0626"/>
    <w:rsid w:val="05DE405D"/>
    <w:rsid w:val="070D520B"/>
    <w:rsid w:val="07284AC0"/>
    <w:rsid w:val="0AE2011B"/>
    <w:rsid w:val="0BD55A6B"/>
    <w:rsid w:val="0C7E8F33"/>
    <w:rsid w:val="0D226815"/>
    <w:rsid w:val="0D7030C8"/>
    <w:rsid w:val="0DB70A4D"/>
    <w:rsid w:val="0E76DA3C"/>
    <w:rsid w:val="0E89B75D"/>
    <w:rsid w:val="0EF68652"/>
    <w:rsid w:val="0F505BDF"/>
    <w:rsid w:val="0F82B662"/>
    <w:rsid w:val="0F87ADD4"/>
    <w:rsid w:val="0FD8B2BF"/>
    <w:rsid w:val="105EFA77"/>
    <w:rsid w:val="12BA5724"/>
    <w:rsid w:val="137650DD"/>
    <w:rsid w:val="173120E7"/>
    <w:rsid w:val="175D60E4"/>
    <w:rsid w:val="17E582EC"/>
    <w:rsid w:val="17FB662B"/>
    <w:rsid w:val="1986F426"/>
    <w:rsid w:val="1A7C64F8"/>
    <w:rsid w:val="1AEDB2AA"/>
    <w:rsid w:val="1F68FE78"/>
    <w:rsid w:val="1FA1053E"/>
    <w:rsid w:val="209B3068"/>
    <w:rsid w:val="224200FF"/>
    <w:rsid w:val="227075A9"/>
    <w:rsid w:val="255DB4A9"/>
    <w:rsid w:val="25D83FFC"/>
    <w:rsid w:val="26100936"/>
    <w:rsid w:val="26776CE6"/>
    <w:rsid w:val="27157222"/>
    <w:rsid w:val="271E1BE5"/>
    <w:rsid w:val="27454FE9"/>
    <w:rsid w:val="28358296"/>
    <w:rsid w:val="296DD8C0"/>
    <w:rsid w:val="2B3BDDA9"/>
    <w:rsid w:val="2D4CBBB8"/>
    <w:rsid w:val="2D5F3081"/>
    <w:rsid w:val="2DC6F7BE"/>
    <w:rsid w:val="2E0B9B5A"/>
    <w:rsid w:val="2F8BF403"/>
    <w:rsid w:val="3040947B"/>
    <w:rsid w:val="307BE347"/>
    <w:rsid w:val="31895A44"/>
    <w:rsid w:val="31D6CF5C"/>
    <w:rsid w:val="3331C71B"/>
    <w:rsid w:val="33DACCCD"/>
    <w:rsid w:val="347D3307"/>
    <w:rsid w:val="34C7C34C"/>
    <w:rsid w:val="34F17256"/>
    <w:rsid w:val="350998B8"/>
    <w:rsid w:val="3575BC31"/>
    <w:rsid w:val="365806A6"/>
    <w:rsid w:val="37809FD4"/>
    <w:rsid w:val="379500F5"/>
    <w:rsid w:val="37BADBD7"/>
    <w:rsid w:val="39902BAD"/>
    <w:rsid w:val="39E776C1"/>
    <w:rsid w:val="3A834CE7"/>
    <w:rsid w:val="3EE3DD47"/>
    <w:rsid w:val="3F4BA0D8"/>
    <w:rsid w:val="3F8A8F69"/>
    <w:rsid w:val="4050216D"/>
    <w:rsid w:val="40D2C4C7"/>
    <w:rsid w:val="431C091B"/>
    <w:rsid w:val="436F0C81"/>
    <w:rsid w:val="45063B4D"/>
    <w:rsid w:val="452A2968"/>
    <w:rsid w:val="46716AA3"/>
    <w:rsid w:val="47395B2B"/>
    <w:rsid w:val="47E43AB7"/>
    <w:rsid w:val="48DA917C"/>
    <w:rsid w:val="490B1F11"/>
    <w:rsid w:val="49558D1D"/>
    <w:rsid w:val="496B5EA6"/>
    <w:rsid w:val="4A70572C"/>
    <w:rsid w:val="4B1C6239"/>
    <w:rsid w:val="4BA15872"/>
    <w:rsid w:val="4C382B09"/>
    <w:rsid w:val="4CCD5DD2"/>
    <w:rsid w:val="4FC75B92"/>
    <w:rsid w:val="51C80696"/>
    <w:rsid w:val="5366F479"/>
    <w:rsid w:val="53A5C44A"/>
    <w:rsid w:val="558907FD"/>
    <w:rsid w:val="55F66FAE"/>
    <w:rsid w:val="56A94705"/>
    <w:rsid w:val="56DC3A72"/>
    <w:rsid w:val="571BA9B3"/>
    <w:rsid w:val="5749A88E"/>
    <w:rsid w:val="58259618"/>
    <w:rsid w:val="5863862D"/>
    <w:rsid w:val="5887CE1A"/>
    <w:rsid w:val="595A7610"/>
    <w:rsid w:val="5B4708CB"/>
    <w:rsid w:val="5BE13146"/>
    <w:rsid w:val="5CE2D92C"/>
    <w:rsid w:val="5CE7F84F"/>
    <w:rsid w:val="5D534C9D"/>
    <w:rsid w:val="5F74FC1D"/>
    <w:rsid w:val="5F95C06E"/>
    <w:rsid w:val="5F9FC0F7"/>
    <w:rsid w:val="6223B516"/>
    <w:rsid w:val="6363EFE6"/>
    <w:rsid w:val="65274AED"/>
    <w:rsid w:val="65A6ABFD"/>
    <w:rsid w:val="65DFE053"/>
    <w:rsid w:val="661FD0BB"/>
    <w:rsid w:val="66589445"/>
    <w:rsid w:val="678A5B6D"/>
    <w:rsid w:val="679D38AC"/>
    <w:rsid w:val="6A9D1E2F"/>
    <w:rsid w:val="6B0EF399"/>
    <w:rsid w:val="6BC4B303"/>
    <w:rsid w:val="6C71703B"/>
    <w:rsid w:val="6CA89F43"/>
    <w:rsid w:val="6E2AE2A0"/>
    <w:rsid w:val="6E440AFD"/>
    <w:rsid w:val="6FDFDB5E"/>
    <w:rsid w:val="702D6D39"/>
    <w:rsid w:val="70EE72BD"/>
    <w:rsid w:val="71628362"/>
    <w:rsid w:val="719C5936"/>
    <w:rsid w:val="7421AA1E"/>
    <w:rsid w:val="743B63C3"/>
    <w:rsid w:val="74937E17"/>
    <w:rsid w:val="74BBD295"/>
    <w:rsid w:val="752EE8D0"/>
    <w:rsid w:val="77999963"/>
    <w:rsid w:val="77D9B26C"/>
    <w:rsid w:val="77EB05CC"/>
    <w:rsid w:val="7860D404"/>
    <w:rsid w:val="789B1A8C"/>
    <w:rsid w:val="7AF0DB35"/>
    <w:rsid w:val="7C998040"/>
    <w:rsid w:val="7E355435"/>
    <w:rsid w:val="7FEDA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E4F3"/>
  <w15:chartTrackingRefBased/>
  <w15:docId w15:val="{156F63F8-C7AA-4020-B529-178824AB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A3A87"/>
    <w:rPr>
      <w:color w:val="0563C1" w:themeColor="hyperlink"/>
      <w:u w:val="single"/>
    </w:rPr>
  </w:style>
  <w:style w:type="character" w:styleId="UnresolvedMention">
    <w:name w:val="Unresolved Mention"/>
    <w:basedOn w:val="DefaultParagraphFont"/>
    <w:uiPriority w:val="99"/>
    <w:semiHidden/>
    <w:unhideWhenUsed/>
    <w:rsid w:val="001A3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16206">
      <w:bodyDiv w:val="1"/>
      <w:marLeft w:val="0"/>
      <w:marRight w:val="0"/>
      <w:marTop w:val="0"/>
      <w:marBottom w:val="0"/>
      <w:divBdr>
        <w:top w:val="none" w:sz="0" w:space="0" w:color="auto"/>
        <w:left w:val="none" w:sz="0" w:space="0" w:color="auto"/>
        <w:bottom w:val="none" w:sz="0" w:space="0" w:color="auto"/>
        <w:right w:val="none" w:sz="0" w:space="0" w:color="auto"/>
      </w:divBdr>
      <w:divsChild>
        <w:div w:id="1499734545">
          <w:marLeft w:val="0"/>
          <w:marRight w:val="0"/>
          <w:marTop w:val="0"/>
          <w:marBottom w:val="0"/>
          <w:divBdr>
            <w:top w:val="none" w:sz="0" w:space="0" w:color="auto"/>
            <w:left w:val="none" w:sz="0" w:space="0" w:color="auto"/>
            <w:bottom w:val="none" w:sz="0" w:space="0" w:color="auto"/>
            <w:right w:val="none" w:sz="0" w:space="0" w:color="auto"/>
          </w:divBdr>
          <w:divsChild>
            <w:div w:id="1731491571">
              <w:marLeft w:val="0"/>
              <w:marRight w:val="0"/>
              <w:marTop w:val="0"/>
              <w:marBottom w:val="0"/>
              <w:divBdr>
                <w:top w:val="none" w:sz="0" w:space="0" w:color="auto"/>
                <w:left w:val="none" w:sz="0" w:space="0" w:color="auto"/>
                <w:bottom w:val="none" w:sz="0" w:space="0" w:color="auto"/>
                <w:right w:val="none" w:sz="0" w:space="0" w:color="auto"/>
              </w:divBdr>
            </w:div>
            <w:div w:id="1784761374">
              <w:marLeft w:val="0"/>
              <w:marRight w:val="0"/>
              <w:marTop w:val="0"/>
              <w:marBottom w:val="0"/>
              <w:divBdr>
                <w:top w:val="none" w:sz="0" w:space="0" w:color="auto"/>
                <w:left w:val="none" w:sz="0" w:space="0" w:color="auto"/>
                <w:bottom w:val="none" w:sz="0" w:space="0" w:color="auto"/>
                <w:right w:val="none" w:sz="0" w:space="0" w:color="auto"/>
              </w:divBdr>
            </w:div>
            <w:div w:id="1059325456">
              <w:marLeft w:val="0"/>
              <w:marRight w:val="0"/>
              <w:marTop w:val="0"/>
              <w:marBottom w:val="0"/>
              <w:divBdr>
                <w:top w:val="none" w:sz="0" w:space="0" w:color="auto"/>
                <w:left w:val="none" w:sz="0" w:space="0" w:color="auto"/>
                <w:bottom w:val="none" w:sz="0" w:space="0" w:color="auto"/>
                <w:right w:val="none" w:sz="0" w:space="0" w:color="auto"/>
              </w:divBdr>
            </w:div>
            <w:div w:id="560481911">
              <w:marLeft w:val="0"/>
              <w:marRight w:val="0"/>
              <w:marTop w:val="0"/>
              <w:marBottom w:val="0"/>
              <w:divBdr>
                <w:top w:val="none" w:sz="0" w:space="0" w:color="auto"/>
                <w:left w:val="none" w:sz="0" w:space="0" w:color="auto"/>
                <w:bottom w:val="none" w:sz="0" w:space="0" w:color="auto"/>
                <w:right w:val="none" w:sz="0" w:space="0" w:color="auto"/>
              </w:divBdr>
            </w:div>
            <w:div w:id="16998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hyperlink" Target="https://www.artistsunion.scot/rates_of_pay" TargetMode="External" Id="R80e0a5061ab44641" /><Relationship Type="http://schemas.openxmlformats.org/officeDocument/2006/relationships/hyperlink" Target="https://musiciansunion.org.uk/rates" TargetMode="External" Id="Rd897d0f07ed644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_ModernAudienceTargetUserField xmlns="0d7ce166-acc6-4f01-b8ec-4eed270bebe0">
      <UserInfo>
        <DisplayName/>
        <AccountId xsi:nil="true"/>
        <AccountType/>
      </UserInfo>
    </_ModernAudienceTargetUserField>
    <Poilcy xmlns="0d7ce166-acc6-4f01-b8ec-4eed270bebe0">Intranet 1</Poilcy>
    <Intranet xmlns="0d7ce166-acc6-4f01-b8ec-4eed270bebe0" xsi:nil="true"/>
    <status xmlns="0d7ce166-acc6-4f01-b8ec-4eed270bebe0">true</status>
    <TaxCatchAll xmlns="f07e8e4d-f013-42ca-9eed-37a101d0488d" xsi:nil="true"/>
    <lcf76f155ced4ddcb4097134ff3c332f xmlns="0d7ce166-acc6-4f01-b8ec-4eed270bebe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3" ma:contentTypeDescription="Create a new document." ma:contentTypeScope="" ma:versionID="8ccd87644e9081039ec357f52d0b040a">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47c7ae8e2489c55e8c1108397fc6f6ab"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C5C1-ED24-48C7-BFE2-6775AD259134}">
  <ds:schemaRefs>
    <ds:schemaRef ds:uri="http://schemas.microsoft.com/office/2006/metadata/properties"/>
    <ds:schemaRef ds:uri="http://schemas.microsoft.com/office/infopath/2007/PartnerControls"/>
    <ds:schemaRef ds:uri="0d7ce166-acc6-4f01-b8ec-4eed270bebe0"/>
  </ds:schemaRefs>
</ds:datastoreItem>
</file>

<file path=customXml/itemProps2.xml><?xml version="1.0" encoding="utf-8"?>
<ds:datastoreItem xmlns:ds="http://schemas.openxmlformats.org/officeDocument/2006/customXml" ds:itemID="{89C359E7-555B-4AD6-8CE7-C22D545AB103}">
  <ds:schemaRefs>
    <ds:schemaRef ds:uri="http://schemas.microsoft.com/sharepoint/v3/contenttype/forms"/>
  </ds:schemaRefs>
</ds:datastoreItem>
</file>

<file path=customXml/itemProps3.xml><?xml version="1.0" encoding="utf-8"?>
<ds:datastoreItem xmlns:ds="http://schemas.openxmlformats.org/officeDocument/2006/customXml" ds:itemID="{EB38C568-089C-4870-B80D-F37F2A2AB2F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Dick</dc:creator>
  <cp:keywords/>
  <dc:description/>
  <cp:lastModifiedBy>Jenny Tipton</cp:lastModifiedBy>
  <cp:revision>15</cp:revision>
  <dcterms:created xsi:type="dcterms:W3CDTF">2021-08-02T15:57:00Z</dcterms:created>
  <dcterms:modified xsi:type="dcterms:W3CDTF">2022-10-05T13:34:16Z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MediaServiceImageTags">
    <vt:lpwstr/>
  </property>
</Properties>
</file>